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4C61C8"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63B4A52E" w:rsidR="009241FE" w:rsidRDefault="009241FE" w:rsidP="00381C9C">
      <w:pPr>
        <w:jc w:val="center"/>
        <w:rPr>
          <w:b/>
          <w:bCs/>
          <w:sz w:val="32"/>
          <w:szCs w:val="32"/>
        </w:rPr>
      </w:pPr>
      <w:r>
        <w:rPr>
          <w:b/>
          <w:bCs/>
          <w:sz w:val="32"/>
          <w:szCs w:val="32"/>
        </w:rPr>
        <w:t xml:space="preserve">Wednesday </w:t>
      </w:r>
      <w:r w:rsidR="00B0380A">
        <w:rPr>
          <w:b/>
          <w:bCs/>
          <w:sz w:val="32"/>
          <w:szCs w:val="32"/>
        </w:rPr>
        <w:t>18 Sept</w:t>
      </w:r>
      <w:r>
        <w:rPr>
          <w:b/>
          <w:bCs/>
          <w:sz w:val="32"/>
          <w:szCs w:val="32"/>
        </w:rPr>
        <w:t xml:space="preserve"> 2024</w:t>
      </w:r>
    </w:p>
    <w:p w14:paraId="2D888BB8" w14:textId="28F90F9E" w:rsidR="009241FE" w:rsidRDefault="009241FE" w:rsidP="009241FE">
      <w:pPr>
        <w:jc w:val="center"/>
        <w:rPr>
          <w:b/>
          <w:bCs/>
          <w:sz w:val="32"/>
          <w:szCs w:val="32"/>
        </w:rPr>
      </w:pPr>
      <w:r>
        <w:rPr>
          <w:b/>
          <w:bCs/>
          <w:sz w:val="32"/>
          <w:szCs w:val="32"/>
        </w:rPr>
        <w:t>1 pm – 2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5B3F0F4"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626B0CEE" w:rsidR="009241FE" w:rsidRDefault="009241FE" w:rsidP="009241FE">
      <w:r>
        <w:t xml:space="preserve">Practice Manger: </w:t>
      </w:r>
      <w:r w:rsidR="00A200E9">
        <w:t>Grainne</w:t>
      </w:r>
      <w:r>
        <w:t xml:space="preserve"> Donnelly (GD)</w:t>
      </w:r>
    </w:p>
    <w:p w14:paraId="7FE9D1ED" w14:textId="482761B7" w:rsidR="009241FE" w:rsidRDefault="009241FE" w:rsidP="009241FE"/>
    <w:tbl>
      <w:tblPr>
        <w:tblStyle w:val="TableGrid"/>
        <w:tblW w:w="0" w:type="auto"/>
        <w:tblLook w:val="04A0" w:firstRow="1" w:lastRow="0" w:firstColumn="1" w:lastColumn="0" w:noHBand="0" w:noVBand="1"/>
      </w:tblPr>
      <w:tblGrid>
        <w:gridCol w:w="645"/>
        <w:gridCol w:w="7516"/>
        <w:gridCol w:w="849"/>
      </w:tblGrid>
      <w:tr w:rsidR="009241FE" w14:paraId="4CCBF4D3" w14:textId="77777777" w:rsidTr="005E3366">
        <w:tc>
          <w:tcPr>
            <w:tcW w:w="645" w:type="dxa"/>
          </w:tcPr>
          <w:p w14:paraId="63F4E01E" w14:textId="44938B3E" w:rsidR="009241FE" w:rsidRDefault="00F82864" w:rsidP="009241FE">
            <w:r>
              <w:t>1</w:t>
            </w:r>
          </w:p>
        </w:tc>
        <w:tc>
          <w:tcPr>
            <w:tcW w:w="7516" w:type="dxa"/>
          </w:tcPr>
          <w:p w14:paraId="4446CB8B" w14:textId="40383F46" w:rsidR="009241FE" w:rsidRDefault="009241FE" w:rsidP="009241FE">
            <w:r>
              <w:t>Welcome</w:t>
            </w:r>
            <w:r w:rsidR="002E4721">
              <w:t xml:space="preserve"> – </w:t>
            </w:r>
          </w:p>
        </w:tc>
        <w:tc>
          <w:tcPr>
            <w:tcW w:w="849" w:type="dxa"/>
          </w:tcPr>
          <w:p w14:paraId="6AFB7BDE" w14:textId="5E94B8F3" w:rsidR="009241FE" w:rsidRDefault="006F7B59" w:rsidP="009241FE">
            <w:r>
              <w:t>SB</w:t>
            </w:r>
          </w:p>
        </w:tc>
      </w:tr>
      <w:tr w:rsidR="009241FE" w14:paraId="4FBDA9B8" w14:textId="77777777" w:rsidTr="005E3366">
        <w:tc>
          <w:tcPr>
            <w:tcW w:w="645" w:type="dxa"/>
          </w:tcPr>
          <w:p w14:paraId="63FB2306" w14:textId="77777777" w:rsidR="009241FE" w:rsidRDefault="009241FE" w:rsidP="009241FE"/>
        </w:tc>
        <w:tc>
          <w:tcPr>
            <w:tcW w:w="7516" w:type="dxa"/>
          </w:tcPr>
          <w:p w14:paraId="347B948B" w14:textId="4C865E6C" w:rsidR="009241FE" w:rsidRDefault="00381C9C" w:rsidP="009241FE">
            <w:r>
              <w:t>Apologies of absence received</w:t>
            </w:r>
          </w:p>
        </w:tc>
        <w:tc>
          <w:tcPr>
            <w:tcW w:w="849" w:type="dxa"/>
          </w:tcPr>
          <w:p w14:paraId="03FE598A" w14:textId="28C20F3B" w:rsidR="009241FE" w:rsidRDefault="009241FE" w:rsidP="009241FE"/>
        </w:tc>
      </w:tr>
      <w:tr w:rsidR="00A61018" w14:paraId="7B40BB33" w14:textId="77777777" w:rsidTr="005E3366">
        <w:tc>
          <w:tcPr>
            <w:tcW w:w="645" w:type="dxa"/>
          </w:tcPr>
          <w:p w14:paraId="44A8648B" w14:textId="357F1DC3" w:rsidR="00A61018" w:rsidRDefault="00F82864" w:rsidP="009241FE">
            <w:r>
              <w:t>2</w:t>
            </w:r>
          </w:p>
        </w:tc>
        <w:tc>
          <w:tcPr>
            <w:tcW w:w="7516" w:type="dxa"/>
          </w:tcPr>
          <w:p w14:paraId="5D19C545" w14:textId="447285DE" w:rsidR="00A61018" w:rsidRDefault="00A61018" w:rsidP="009241FE">
            <w:r w:rsidRPr="00E37B0A">
              <w:rPr>
                <w:b/>
                <w:bCs/>
              </w:rPr>
              <w:t xml:space="preserve">Minutes of the </w:t>
            </w:r>
            <w:r w:rsidR="00C82C60" w:rsidRPr="00E37B0A">
              <w:rPr>
                <w:b/>
                <w:bCs/>
              </w:rPr>
              <w:t>last meeting</w:t>
            </w:r>
            <w:r w:rsidR="00C82C60">
              <w:t xml:space="preserve"> – </w:t>
            </w:r>
            <w:r w:rsidR="003A14C1">
              <w:t>Actions from last meeting checked by Chair prior to this meeting and</w:t>
            </w:r>
            <w:r w:rsidR="00FD2C65">
              <w:t xml:space="preserve"> progress</w:t>
            </w:r>
            <w:r w:rsidR="008A0199">
              <w:t xml:space="preserve"> or </w:t>
            </w:r>
            <w:r w:rsidR="00CA4D46">
              <w:t xml:space="preserve">completed </w:t>
            </w:r>
            <w:r w:rsidR="00217579">
              <w:t>activities emailed</w:t>
            </w:r>
            <w:r w:rsidR="00FD2C65">
              <w:t xml:space="preserve"> to PPG </w:t>
            </w:r>
            <w:r w:rsidR="008A0199">
              <w:t>members</w:t>
            </w:r>
            <w:r w:rsidR="00AB410B">
              <w:t xml:space="preserve"> or updated at the meeting.</w:t>
            </w:r>
            <w:r w:rsidR="00FD2C65">
              <w:t xml:space="preserve"> </w:t>
            </w:r>
            <w:r w:rsidR="00C82C60">
              <w:t xml:space="preserve">GD to put </w:t>
            </w:r>
            <w:r w:rsidR="003A14C1">
              <w:t xml:space="preserve">these minutes </w:t>
            </w:r>
            <w:r w:rsidR="00C82C60">
              <w:t>on website</w:t>
            </w:r>
          </w:p>
          <w:p w14:paraId="0B25F573" w14:textId="40B1D769" w:rsidR="001218D8" w:rsidRDefault="001218D8" w:rsidP="009241FE"/>
        </w:tc>
        <w:tc>
          <w:tcPr>
            <w:tcW w:w="849" w:type="dxa"/>
          </w:tcPr>
          <w:p w14:paraId="4A460528" w14:textId="00578430" w:rsidR="00A61018" w:rsidRDefault="003A14C1" w:rsidP="009241FE">
            <w:r>
              <w:t>SB</w:t>
            </w:r>
            <w:r w:rsidR="008A0199">
              <w:t>/</w:t>
            </w:r>
            <w:r w:rsidR="00C82C60">
              <w:t>GD</w:t>
            </w:r>
          </w:p>
        </w:tc>
      </w:tr>
      <w:tr w:rsidR="00ED5C29" w14:paraId="07D9AC0C" w14:textId="77777777" w:rsidTr="005E3366">
        <w:tc>
          <w:tcPr>
            <w:tcW w:w="645" w:type="dxa"/>
          </w:tcPr>
          <w:p w14:paraId="6DDA58F3" w14:textId="30D71BFA" w:rsidR="00ED5C29" w:rsidRDefault="00F82864" w:rsidP="009241FE">
            <w:r>
              <w:t>3</w:t>
            </w:r>
          </w:p>
        </w:tc>
        <w:tc>
          <w:tcPr>
            <w:tcW w:w="7516" w:type="dxa"/>
          </w:tcPr>
          <w:p w14:paraId="35C19EBA" w14:textId="48E04090" w:rsidR="003A14C1" w:rsidRDefault="003A14C1" w:rsidP="009241FE">
            <w:r w:rsidRPr="003A14C1">
              <w:rPr>
                <w:b/>
                <w:bCs/>
              </w:rPr>
              <w:t>Update on noticeboard</w:t>
            </w:r>
            <w:r>
              <w:rPr>
                <w:b/>
                <w:bCs/>
              </w:rPr>
              <w:t>:</w:t>
            </w:r>
            <w:r>
              <w:t xml:space="preserve">  </w:t>
            </w:r>
          </w:p>
          <w:p w14:paraId="47FD97FB" w14:textId="38B438CD" w:rsidR="00B0380A" w:rsidRDefault="00B0380A" w:rsidP="009241FE">
            <w:r>
              <w:t>The noticeboard was updated to reflect the ongoing project regarding use of the NHS App for patients who use Apps and require repeat medication.  The use of the app reduces visits for the patient to the surgery or the chemist with paper prescriptions and reduces keying in information at the surgery.</w:t>
            </w:r>
          </w:p>
          <w:p w14:paraId="07C211AB" w14:textId="77777777" w:rsidR="00B0380A" w:rsidRDefault="00B0380A" w:rsidP="009241FE">
            <w:r>
              <w:t>A poster regarding vaccinations for RSV (September) and Flu and Covid (November) is currently displayed on the noticeboard to raise awareness of these programmes.</w:t>
            </w:r>
          </w:p>
          <w:p w14:paraId="74F3EC08" w14:textId="245A8935" w:rsidR="00B0380A" w:rsidRDefault="00B0380A" w:rsidP="009241FE">
            <w:r>
              <w:t xml:space="preserve">Working with the Robert Frew PPG we have displayed information relating to Rheumatoid Arthritis week to raise awareness of this condition.  </w:t>
            </w:r>
          </w:p>
          <w:p w14:paraId="6C9341BC" w14:textId="26CAAD96" w:rsidR="00B0380A" w:rsidRDefault="00B0380A" w:rsidP="00B0380A"/>
        </w:tc>
        <w:tc>
          <w:tcPr>
            <w:tcW w:w="849" w:type="dxa"/>
          </w:tcPr>
          <w:p w14:paraId="31F119E2" w14:textId="5DBE00C9" w:rsidR="00ED5C29" w:rsidRDefault="00ED5C29" w:rsidP="009241FE"/>
          <w:p w14:paraId="34B306FA" w14:textId="531F74D8" w:rsidR="004C7FF6" w:rsidRDefault="004C7FF6" w:rsidP="009241FE"/>
          <w:p w14:paraId="78D26A64" w14:textId="3B487C0F" w:rsidR="004C7FF6" w:rsidRDefault="004C7FF6" w:rsidP="009241FE"/>
          <w:p w14:paraId="66CC1D7E" w14:textId="3F946701" w:rsidR="004C7FF6" w:rsidRDefault="004C7FF6" w:rsidP="009241FE"/>
          <w:p w14:paraId="3B407159" w14:textId="324930F5" w:rsidR="004C7FF6" w:rsidRDefault="004C7FF6" w:rsidP="009241FE"/>
          <w:p w14:paraId="3CE807BD" w14:textId="2C7DA43E" w:rsidR="004C7FF6" w:rsidRDefault="004C7FF6" w:rsidP="009241FE"/>
          <w:p w14:paraId="6B12BC68" w14:textId="48D2D279" w:rsidR="004C7FF6" w:rsidRDefault="004C7FF6" w:rsidP="009241FE"/>
          <w:p w14:paraId="5AE14CFD" w14:textId="1053685F" w:rsidR="004C7FF6" w:rsidRDefault="004C7FF6" w:rsidP="009241FE"/>
          <w:p w14:paraId="6AD7AB8C" w14:textId="6EDD0C0C" w:rsidR="004C7FF6" w:rsidRDefault="004C7FF6" w:rsidP="009241FE"/>
          <w:p w14:paraId="312421AB" w14:textId="791C1DA5" w:rsidR="004C7FF6" w:rsidRDefault="004C7FF6" w:rsidP="009241FE"/>
          <w:p w14:paraId="3EE6D222" w14:textId="77777777" w:rsidR="00661F90" w:rsidRDefault="00661F90" w:rsidP="009241FE"/>
          <w:p w14:paraId="684DB305" w14:textId="0012A311" w:rsidR="006F7B59" w:rsidRDefault="006F7B59" w:rsidP="009241FE"/>
        </w:tc>
      </w:tr>
      <w:tr w:rsidR="00C82C60" w14:paraId="4D9E6194" w14:textId="77777777" w:rsidTr="005E3366">
        <w:tc>
          <w:tcPr>
            <w:tcW w:w="645" w:type="dxa"/>
          </w:tcPr>
          <w:p w14:paraId="7BD8D3D1" w14:textId="3D0A1724" w:rsidR="00C82C60" w:rsidRDefault="00F82864" w:rsidP="009241FE">
            <w:r>
              <w:t>4</w:t>
            </w:r>
          </w:p>
        </w:tc>
        <w:tc>
          <w:tcPr>
            <w:tcW w:w="7516" w:type="dxa"/>
          </w:tcPr>
          <w:p w14:paraId="72573C65" w14:textId="5E157C7E" w:rsidR="00C82C60" w:rsidRDefault="00B0380A" w:rsidP="009241FE">
            <w:pPr>
              <w:rPr>
                <w:b/>
                <w:bCs/>
              </w:rPr>
            </w:pPr>
            <w:r>
              <w:rPr>
                <w:b/>
                <w:bCs/>
              </w:rPr>
              <w:t>Discussion on Calendar of Events for 2024</w:t>
            </w:r>
            <w:r w:rsidR="003A14C1" w:rsidRPr="003A14C1">
              <w:rPr>
                <w:b/>
                <w:bCs/>
              </w:rPr>
              <w:t xml:space="preserve">: </w:t>
            </w:r>
          </w:p>
          <w:p w14:paraId="51079521" w14:textId="77777777" w:rsidR="00697757" w:rsidRDefault="00B0380A" w:rsidP="00B0380A">
            <w:r>
              <w:t xml:space="preserve">On formation of the current PPG, several months ago, we raised a calendar of events which has been used as a guide to what the group raises awareness of or carries out activities. </w:t>
            </w:r>
          </w:p>
          <w:p w14:paraId="7B7A677D" w14:textId="77777777" w:rsidR="00B0380A" w:rsidRDefault="00B0380A" w:rsidP="00B0380A"/>
          <w:p w14:paraId="06406640" w14:textId="600CE254" w:rsidR="00B0380A" w:rsidRDefault="00B0380A" w:rsidP="00B0380A">
            <w:r>
              <w:t xml:space="preserve">After a good discussion it was decided that in </w:t>
            </w:r>
            <w:r w:rsidR="00D543D6">
              <w:t>November,</w:t>
            </w:r>
            <w:r>
              <w:t xml:space="preserve"> we will put out some information regarding Diabetes and pre </w:t>
            </w:r>
            <w:r w:rsidR="00D93616">
              <w:t xml:space="preserve">diabetes as this condition affects a large number of people in the UK population. </w:t>
            </w:r>
          </w:p>
          <w:p w14:paraId="4EE7EB92" w14:textId="77777777" w:rsidR="00D93616" w:rsidRDefault="00D93616" w:rsidP="00B0380A"/>
          <w:p w14:paraId="484304BE" w14:textId="1D710B5A" w:rsidR="00D93616" w:rsidRPr="00573F36" w:rsidRDefault="00D93616" w:rsidP="00B0380A">
            <w:r>
              <w:t>Information</w:t>
            </w:r>
            <w:r w:rsidR="007734A5">
              <w:t xml:space="preserve"> on Diabetes and </w:t>
            </w:r>
            <w:r w:rsidR="009151CF">
              <w:t>prediabetes will</w:t>
            </w:r>
            <w:r>
              <w:t xml:space="preserve"> be collated and </w:t>
            </w:r>
            <w:r w:rsidR="007734A5">
              <w:t xml:space="preserve">brought to the next meeting in October  to decide what </w:t>
            </w:r>
            <w:r>
              <w:t>will be displayed</w:t>
            </w:r>
            <w:r w:rsidR="007734A5">
              <w:t xml:space="preserve">. </w:t>
            </w:r>
            <w:r>
              <w:t xml:space="preserve"> SB to collate this information</w:t>
            </w:r>
          </w:p>
        </w:tc>
        <w:tc>
          <w:tcPr>
            <w:tcW w:w="849" w:type="dxa"/>
          </w:tcPr>
          <w:p w14:paraId="4A8C5690" w14:textId="77777777" w:rsidR="00C82C60" w:rsidRDefault="00C82C60" w:rsidP="009241FE"/>
          <w:p w14:paraId="16008C3B" w14:textId="77777777" w:rsidR="00774CC0" w:rsidRDefault="00774CC0" w:rsidP="009241FE"/>
          <w:p w14:paraId="4856D2A6" w14:textId="77777777" w:rsidR="00774CC0" w:rsidRDefault="00774CC0" w:rsidP="009241FE"/>
          <w:p w14:paraId="267D9B42" w14:textId="77777777" w:rsidR="00774CC0" w:rsidRDefault="00774CC0" w:rsidP="009241FE"/>
          <w:p w14:paraId="62E08B75" w14:textId="1EBF2273" w:rsidR="00697757" w:rsidRDefault="00697757" w:rsidP="009241FE"/>
          <w:p w14:paraId="259959F7" w14:textId="071D1773" w:rsidR="00774CC0" w:rsidRDefault="00774CC0" w:rsidP="009241FE"/>
          <w:p w14:paraId="02194B88" w14:textId="1F734F17" w:rsidR="00774CC0" w:rsidRDefault="00774CC0" w:rsidP="009241FE"/>
          <w:p w14:paraId="25ADDF0E" w14:textId="1A52E153" w:rsidR="00774CC0" w:rsidRDefault="00774CC0" w:rsidP="009241FE"/>
          <w:p w14:paraId="789ADA55" w14:textId="67B6DD05" w:rsidR="00774CC0" w:rsidRDefault="00774CC0" w:rsidP="009241FE"/>
          <w:p w14:paraId="6D4A099E" w14:textId="5C2744AD" w:rsidR="00774CC0" w:rsidRDefault="00D93616" w:rsidP="009241FE">
            <w:r>
              <w:t>SB</w:t>
            </w:r>
          </w:p>
          <w:p w14:paraId="66007312" w14:textId="3A4B7818" w:rsidR="00774CC0" w:rsidRDefault="00774CC0" w:rsidP="009241FE"/>
          <w:p w14:paraId="4E19C4C4" w14:textId="23AE3C69" w:rsidR="00AC4D2D" w:rsidRDefault="00AC4D2D" w:rsidP="009241FE"/>
        </w:tc>
      </w:tr>
      <w:tr w:rsidR="002F7DCC" w14:paraId="7FF68476" w14:textId="77777777" w:rsidTr="005E3366">
        <w:tc>
          <w:tcPr>
            <w:tcW w:w="645" w:type="dxa"/>
          </w:tcPr>
          <w:p w14:paraId="6558BFB0" w14:textId="293249C2" w:rsidR="002F7DCC" w:rsidRDefault="00F82864" w:rsidP="009241FE">
            <w:r>
              <w:t>5</w:t>
            </w:r>
          </w:p>
        </w:tc>
        <w:tc>
          <w:tcPr>
            <w:tcW w:w="7516" w:type="dxa"/>
          </w:tcPr>
          <w:p w14:paraId="7922A58A" w14:textId="77777777" w:rsidR="0033016E" w:rsidRDefault="00D93616" w:rsidP="00D93616">
            <w:r>
              <w:rPr>
                <w:b/>
                <w:bCs/>
              </w:rPr>
              <w:t>Day, time of PPG meeting:</w:t>
            </w:r>
          </w:p>
          <w:p w14:paraId="39A03413" w14:textId="77777777" w:rsidR="00D93616" w:rsidRDefault="00D93616" w:rsidP="00D93616">
            <w:r>
              <w:t xml:space="preserve">A form was produced by SB following discussion of the possible change of the day or time of the current PPG meetings.  </w:t>
            </w:r>
          </w:p>
          <w:p w14:paraId="18BEA206" w14:textId="719D14E1" w:rsidR="00D93616" w:rsidRPr="00D93616" w:rsidRDefault="00D93616" w:rsidP="00D93616">
            <w:r>
              <w:t>Those present filled in the form and it will now be sent to those unable to attend and the results discussed at the next meeting.</w:t>
            </w:r>
          </w:p>
        </w:tc>
        <w:tc>
          <w:tcPr>
            <w:tcW w:w="849" w:type="dxa"/>
          </w:tcPr>
          <w:p w14:paraId="645A86E9" w14:textId="6DC9450A" w:rsidR="002F7DCC" w:rsidRDefault="00720B97" w:rsidP="009241FE">
            <w:r>
              <w:t>SB</w:t>
            </w:r>
          </w:p>
        </w:tc>
      </w:tr>
      <w:tr w:rsidR="005E3366" w14:paraId="09BF869E" w14:textId="77777777" w:rsidTr="005E3366">
        <w:tc>
          <w:tcPr>
            <w:tcW w:w="645" w:type="dxa"/>
          </w:tcPr>
          <w:p w14:paraId="187AA1AA" w14:textId="01A6782C" w:rsidR="005E3366" w:rsidRDefault="005E3366" w:rsidP="009241FE">
            <w:r>
              <w:t>AOB</w:t>
            </w:r>
          </w:p>
        </w:tc>
        <w:tc>
          <w:tcPr>
            <w:tcW w:w="7516" w:type="dxa"/>
          </w:tcPr>
          <w:p w14:paraId="2CA02CEF" w14:textId="608FF292" w:rsidR="00D93616" w:rsidRPr="00D93616" w:rsidRDefault="00D93616" w:rsidP="00D93616">
            <w:pPr>
              <w:rPr>
                <w:b/>
                <w:bCs/>
              </w:rPr>
            </w:pPr>
            <w:r w:rsidRPr="00D93616">
              <w:rPr>
                <w:b/>
                <w:bCs/>
              </w:rPr>
              <w:t>Issues raised that were discussed</w:t>
            </w:r>
            <w:r>
              <w:rPr>
                <w:b/>
                <w:bCs/>
              </w:rPr>
              <w:t xml:space="preserve"> at the last meeting: Update</w:t>
            </w:r>
            <w:r w:rsidRPr="00D93616">
              <w:rPr>
                <w:b/>
                <w:bCs/>
              </w:rPr>
              <w:t xml:space="preserve"> </w:t>
            </w:r>
          </w:p>
          <w:p w14:paraId="0F71BE70" w14:textId="6A6470B8" w:rsidR="00D93616" w:rsidRDefault="00D93616" w:rsidP="00D93616">
            <w:pPr>
              <w:pStyle w:val="ListParagraph"/>
              <w:numPr>
                <w:ilvl w:val="0"/>
                <w:numId w:val="2"/>
              </w:numPr>
            </w:pPr>
            <w:r>
              <w:lastRenderedPageBreak/>
              <w:t>A poster to try to attract more members to</w:t>
            </w:r>
            <w:r w:rsidR="007734A5">
              <w:t xml:space="preserve"> attend</w:t>
            </w:r>
            <w:r>
              <w:t xml:space="preserve"> a PPG meeting will be displayed on the noticeboard and maybe a coffee morning or afternoon session can be arranged to let people know what the group does and does not cover so that patients can decide whether they would like to join.</w:t>
            </w:r>
          </w:p>
          <w:p w14:paraId="3E5DD4C6" w14:textId="3DFB0630" w:rsidR="005E3366" w:rsidRDefault="00D93616" w:rsidP="005E3366">
            <w:pPr>
              <w:pStyle w:val="ListParagraph"/>
              <w:numPr>
                <w:ilvl w:val="0"/>
                <w:numId w:val="2"/>
              </w:numPr>
            </w:pPr>
            <w:r>
              <w:t>The number of patients who do not attend their appointments was a shock to the PPG and these figures will be published for patients to see</w:t>
            </w:r>
          </w:p>
          <w:p w14:paraId="3727A824" w14:textId="42DE3547" w:rsidR="005E3366" w:rsidRDefault="00D93616" w:rsidP="005E3366">
            <w:pPr>
              <w:pStyle w:val="ListParagraph"/>
              <w:numPr>
                <w:ilvl w:val="0"/>
                <w:numId w:val="2"/>
              </w:numPr>
            </w:pPr>
            <w:r>
              <w:t>A display showing all the clinical staff at the practice is under consideration but this will be delayed until a</w:t>
            </w:r>
            <w:r w:rsidR="004C61C8">
              <w:t xml:space="preserve"> new doctor starts on 6 November 2024 as Dr Jeelani retired this month.</w:t>
            </w:r>
          </w:p>
          <w:p w14:paraId="3398B207" w14:textId="026E5BD6" w:rsidR="005E3366" w:rsidRPr="005E3366" w:rsidRDefault="005E3366" w:rsidP="00D93616">
            <w:pPr>
              <w:pStyle w:val="ListParagraph"/>
              <w:ind w:left="360"/>
            </w:pPr>
          </w:p>
        </w:tc>
        <w:tc>
          <w:tcPr>
            <w:tcW w:w="849" w:type="dxa"/>
          </w:tcPr>
          <w:p w14:paraId="6C0E0950" w14:textId="77777777" w:rsidR="005E3366" w:rsidRDefault="005E3366" w:rsidP="009241FE"/>
          <w:p w14:paraId="13C79800" w14:textId="77777777" w:rsidR="00D93616" w:rsidRDefault="00D93616" w:rsidP="009241FE"/>
          <w:p w14:paraId="4DF2225D" w14:textId="77777777" w:rsidR="00D93616" w:rsidRDefault="00D93616" w:rsidP="009241FE">
            <w:r>
              <w:lastRenderedPageBreak/>
              <w:t>SB</w:t>
            </w:r>
          </w:p>
          <w:p w14:paraId="44DDA0EA" w14:textId="77777777" w:rsidR="00D93616" w:rsidRDefault="00D93616" w:rsidP="009241FE"/>
          <w:p w14:paraId="288E02DA" w14:textId="77777777" w:rsidR="00D93616" w:rsidRDefault="00D93616" w:rsidP="009241FE"/>
          <w:p w14:paraId="66E7E99D" w14:textId="77777777" w:rsidR="00D93616" w:rsidRDefault="00D93616" w:rsidP="009241FE"/>
          <w:p w14:paraId="3D5D7362" w14:textId="77777777" w:rsidR="00D93616" w:rsidRDefault="00D93616" w:rsidP="009241FE"/>
          <w:p w14:paraId="3C1DF741" w14:textId="77777777" w:rsidR="00D93616" w:rsidRDefault="00D93616" w:rsidP="009241FE">
            <w:r>
              <w:t>SB</w:t>
            </w:r>
          </w:p>
          <w:p w14:paraId="69E3CF32" w14:textId="77777777" w:rsidR="00D543D6" w:rsidRDefault="00D543D6" w:rsidP="009241FE"/>
          <w:p w14:paraId="03F28406" w14:textId="4D312707" w:rsidR="00D543D6" w:rsidRDefault="00D543D6" w:rsidP="009241FE">
            <w:r>
              <w:t>GD/SB</w:t>
            </w:r>
          </w:p>
        </w:tc>
      </w:tr>
      <w:tr w:rsidR="005E3366" w14:paraId="65804926" w14:textId="77777777" w:rsidTr="005E3366">
        <w:tc>
          <w:tcPr>
            <w:tcW w:w="645" w:type="dxa"/>
          </w:tcPr>
          <w:p w14:paraId="40CC45CA" w14:textId="77777777" w:rsidR="005E3366" w:rsidRDefault="005E3366" w:rsidP="005E3366"/>
        </w:tc>
        <w:tc>
          <w:tcPr>
            <w:tcW w:w="7516" w:type="dxa"/>
          </w:tcPr>
          <w:p w14:paraId="779E20C9" w14:textId="674992E9" w:rsidR="005E3366" w:rsidRDefault="005E3366" w:rsidP="005E3366">
            <w:pPr>
              <w:pStyle w:val="ListParagraph"/>
              <w:ind w:left="0"/>
            </w:pPr>
            <w:r>
              <w:rPr>
                <w:b/>
                <w:bCs/>
              </w:rPr>
              <w:t>Date of next meeting: Wednesday 1</w:t>
            </w:r>
            <w:r w:rsidR="00D93616">
              <w:rPr>
                <w:b/>
                <w:bCs/>
              </w:rPr>
              <w:t xml:space="preserve">6 </w:t>
            </w:r>
            <w:proofErr w:type="gramStart"/>
            <w:r w:rsidR="00D93616">
              <w:rPr>
                <w:b/>
                <w:bCs/>
              </w:rPr>
              <w:t xml:space="preserve">October </w:t>
            </w:r>
            <w:r>
              <w:rPr>
                <w:b/>
                <w:bCs/>
              </w:rPr>
              <w:t xml:space="preserve"> 2024</w:t>
            </w:r>
            <w:proofErr w:type="gramEnd"/>
            <w:r>
              <w:rPr>
                <w:b/>
                <w:bCs/>
              </w:rPr>
              <w:t xml:space="preserve"> at 1 pm</w:t>
            </w:r>
          </w:p>
        </w:tc>
        <w:tc>
          <w:tcPr>
            <w:tcW w:w="849" w:type="dxa"/>
          </w:tcPr>
          <w:p w14:paraId="085CA706" w14:textId="77777777" w:rsidR="005E3366" w:rsidRDefault="005E3366" w:rsidP="005E3366"/>
        </w:tc>
      </w:tr>
    </w:tbl>
    <w:p w14:paraId="2A4251F0" w14:textId="77777777" w:rsidR="009241FE" w:rsidRDefault="009241FE" w:rsidP="00381C9C"/>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F56"/>
    <w:multiLevelType w:val="hybridMultilevel"/>
    <w:tmpl w:val="5E74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01782">
    <w:abstractNumId w:val="1"/>
  </w:num>
  <w:num w:numId="2" w16cid:durableId="26557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E4971"/>
    <w:rsid w:val="001218D8"/>
    <w:rsid w:val="0014382B"/>
    <w:rsid w:val="00161A6B"/>
    <w:rsid w:val="001F2D9B"/>
    <w:rsid w:val="00213811"/>
    <w:rsid w:val="00217579"/>
    <w:rsid w:val="002E4721"/>
    <w:rsid w:val="002F7DCC"/>
    <w:rsid w:val="0033016E"/>
    <w:rsid w:val="00381C9C"/>
    <w:rsid w:val="003A14C1"/>
    <w:rsid w:val="003F6B3D"/>
    <w:rsid w:val="004C0FF2"/>
    <w:rsid w:val="004C61C8"/>
    <w:rsid w:val="004C7FF6"/>
    <w:rsid w:val="00573F36"/>
    <w:rsid w:val="005E3366"/>
    <w:rsid w:val="00661F90"/>
    <w:rsid w:val="00697757"/>
    <w:rsid w:val="006F7B59"/>
    <w:rsid w:val="00720B97"/>
    <w:rsid w:val="00746EB3"/>
    <w:rsid w:val="007734A5"/>
    <w:rsid w:val="00774CC0"/>
    <w:rsid w:val="00825173"/>
    <w:rsid w:val="00833E38"/>
    <w:rsid w:val="00842913"/>
    <w:rsid w:val="00867981"/>
    <w:rsid w:val="008A0199"/>
    <w:rsid w:val="008B5A55"/>
    <w:rsid w:val="008C1B5D"/>
    <w:rsid w:val="008C2427"/>
    <w:rsid w:val="009151CF"/>
    <w:rsid w:val="009241FE"/>
    <w:rsid w:val="009D26AA"/>
    <w:rsid w:val="00A200E9"/>
    <w:rsid w:val="00A61018"/>
    <w:rsid w:val="00A92C6F"/>
    <w:rsid w:val="00AB410B"/>
    <w:rsid w:val="00AC4D2D"/>
    <w:rsid w:val="00B0380A"/>
    <w:rsid w:val="00B20468"/>
    <w:rsid w:val="00C34482"/>
    <w:rsid w:val="00C55673"/>
    <w:rsid w:val="00C82C60"/>
    <w:rsid w:val="00C9481F"/>
    <w:rsid w:val="00CA4D46"/>
    <w:rsid w:val="00D16610"/>
    <w:rsid w:val="00D543D6"/>
    <w:rsid w:val="00D93616"/>
    <w:rsid w:val="00D95C1D"/>
    <w:rsid w:val="00E37B0A"/>
    <w:rsid w:val="00ED5C29"/>
    <w:rsid w:val="00F03C33"/>
    <w:rsid w:val="00F0644B"/>
    <w:rsid w:val="00F1661A"/>
    <w:rsid w:val="00F82864"/>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DONNELLY, Grainne (LONDON ROAD SURGERY)</cp:lastModifiedBy>
  <cp:revision>2</cp:revision>
  <dcterms:created xsi:type="dcterms:W3CDTF">2024-09-19T10:18:00Z</dcterms:created>
  <dcterms:modified xsi:type="dcterms:W3CDTF">2024-09-19T10:18:00Z</dcterms:modified>
</cp:coreProperties>
</file>