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073F8A22"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 xml:space="preserve">NEWSLETTER </w:t>
      </w:r>
      <w:r w:rsidR="00F16E01">
        <w:rPr>
          <w:rFonts w:ascii="Arial" w:hAnsi="Arial" w:cs="Arial"/>
          <w:b/>
          <w:sz w:val="40"/>
          <w:szCs w:val="40"/>
          <w:u w:val="single"/>
        </w:rPr>
        <w:t>Ju</w:t>
      </w:r>
      <w:r w:rsidR="00BF53B5">
        <w:rPr>
          <w:rFonts w:ascii="Arial" w:hAnsi="Arial" w:cs="Arial"/>
          <w:b/>
          <w:sz w:val="40"/>
          <w:szCs w:val="40"/>
          <w:u w:val="single"/>
        </w:rPr>
        <w:t>ly</w:t>
      </w:r>
      <w:r>
        <w:rPr>
          <w:rFonts w:ascii="Arial" w:hAnsi="Arial" w:cs="Arial"/>
          <w:b/>
          <w:sz w:val="40"/>
          <w:szCs w:val="40"/>
          <w:u w:val="single"/>
        </w:rPr>
        <w:t xml:space="preserve"> 2024</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1B4D2C85"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BF53B5">
        <w:rPr>
          <w:rFonts w:ascii="Arial" w:hAnsi="Arial" w:cs="Arial"/>
          <w:b/>
          <w:bCs/>
          <w:sz w:val="24"/>
          <w:szCs w:val="24"/>
        </w:rPr>
        <w:t>August</w:t>
      </w:r>
      <w:r>
        <w:rPr>
          <w:rFonts w:ascii="Arial" w:hAnsi="Arial" w:cs="Arial"/>
          <w:b/>
          <w:bCs/>
          <w:sz w:val="24"/>
          <w:szCs w:val="24"/>
        </w:rPr>
        <w:t xml:space="preserve"> 2024.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293AAD5C"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proofErr w:type="gramStart"/>
      <w:r w:rsidR="00CC251D">
        <w:rPr>
          <w:rStyle w:val="Strong"/>
          <w:rFonts w:ascii="Arial" w:hAnsi="Arial" w:cs="Arial"/>
          <w:sz w:val="24"/>
          <w:szCs w:val="24"/>
        </w:rPr>
        <w:t>Pharmacist</w:t>
      </w:r>
      <w:proofErr w:type="gramEnd"/>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77777777" w:rsidR="00151DFA" w:rsidRPr="00781D7E" w:rsidRDefault="00151DFA" w:rsidP="00151DFA">
      <w:pPr>
        <w:pStyle w:val="NoSpacing"/>
        <w:rPr>
          <w:rStyle w:val="Strong"/>
          <w:rFonts w:ascii="Arial" w:hAnsi="Arial" w:cs="Arial"/>
          <w:sz w:val="28"/>
          <w:szCs w:val="28"/>
          <w:u w:val="single"/>
        </w:rPr>
      </w:pPr>
      <w:r w:rsidRPr="00781D7E">
        <w:rPr>
          <w:rStyle w:val="Strong"/>
          <w:rFonts w:ascii="Arial" w:hAnsi="Arial" w:cs="Arial"/>
          <w:sz w:val="28"/>
          <w:szCs w:val="28"/>
          <w:u w:val="single"/>
        </w:rPr>
        <w:t>e-consults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77777777"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do not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5C2CC6D5"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xml:space="preserve">: Wednesday </w:t>
      </w:r>
      <w:r w:rsidR="00BF53B5">
        <w:rPr>
          <w:rFonts w:ascii="Arial" w:eastAsia="Times New Roman" w:hAnsi="Arial" w:cs="Arial"/>
          <w:b/>
          <w:bCs/>
          <w:color w:val="000000"/>
          <w:kern w:val="28"/>
          <w:sz w:val="24"/>
          <w:szCs w:val="24"/>
          <w:lang w:eastAsia="en-GB"/>
          <w14:cntxtAlts/>
        </w:rPr>
        <w:t>21</w:t>
      </w:r>
      <w:r w:rsidR="00980316">
        <w:rPr>
          <w:rFonts w:ascii="Arial" w:eastAsia="Times New Roman" w:hAnsi="Arial" w:cs="Arial"/>
          <w:b/>
          <w:bCs/>
          <w:color w:val="000000"/>
          <w:kern w:val="28"/>
          <w:sz w:val="24"/>
          <w:szCs w:val="24"/>
          <w:lang w:eastAsia="en-GB"/>
          <w14:cntxtAlts/>
        </w:rPr>
        <w:t xml:space="preserve"> </w:t>
      </w:r>
      <w:r w:rsidR="00BF53B5">
        <w:rPr>
          <w:rFonts w:ascii="Arial" w:eastAsia="Times New Roman" w:hAnsi="Arial" w:cs="Arial"/>
          <w:b/>
          <w:bCs/>
          <w:color w:val="000000"/>
          <w:kern w:val="28"/>
          <w:sz w:val="24"/>
          <w:szCs w:val="24"/>
          <w:lang w:eastAsia="en-GB"/>
          <w14:cntxtAlts/>
        </w:rPr>
        <w:t>August</w:t>
      </w:r>
      <w:r w:rsidR="00980316">
        <w:rPr>
          <w:rFonts w:ascii="Arial" w:eastAsia="Times New Roman" w:hAnsi="Arial" w:cs="Arial"/>
          <w:b/>
          <w:bCs/>
          <w:color w:val="000000"/>
          <w:kern w:val="28"/>
          <w:sz w:val="24"/>
          <w:szCs w:val="24"/>
          <w:lang w:eastAsia="en-GB"/>
          <w14:cntxtAlts/>
        </w:rPr>
        <w:t xml:space="preserve"> 2024 at 1pm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7017A6"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lastRenderedPageBreak/>
        <w:t xml:space="preserve">between 10am and 2pm on Monday, </w:t>
      </w:r>
      <w:proofErr w:type="gramStart"/>
      <w:r w:rsidRPr="00CE4289">
        <w:rPr>
          <w:rFonts w:ascii="Arial" w:eastAsia="Times New Roman" w:hAnsi="Arial" w:cs="Arial"/>
          <w:color w:val="000000"/>
          <w:kern w:val="28"/>
          <w:sz w:val="24"/>
          <w:szCs w:val="24"/>
          <w:lang w:eastAsia="en-GB"/>
          <w14:cntxtAlts/>
        </w:rPr>
        <w:t>Wednesday</w:t>
      </w:r>
      <w:proofErr w:type="gramEnd"/>
      <w:r w:rsidRPr="00CE4289">
        <w:rPr>
          <w:rFonts w:ascii="Arial" w:eastAsia="Times New Roman" w:hAnsi="Arial" w:cs="Arial"/>
          <w:color w:val="000000"/>
          <w:kern w:val="28"/>
          <w:sz w:val="24"/>
          <w:szCs w:val="24"/>
          <w:lang w:eastAsia="en-GB"/>
          <w14:cntxtAlts/>
        </w:rPr>
        <w:t xml:space="preserve">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7017A6"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CIC is a Community Interest Company (social enterprise) that delivers a broad range of health and social care services in the community throughout Essex, </w:t>
      </w:r>
      <w:proofErr w:type="gramStart"/>
      <w:r w:rsidRPr="000D2B83">
        <w:rPr>
          <w:rFonts w:ascii="Arial" w:eastAsia="Times New Roman" w:hAnsi="Arial" w:cs="Arial"/>
          <w:color w:val="444444"/>
          <w:sz w:val="23"/>
          <w:szCs w:val="23"/>
          <w:lang w:eastAsia="en-GB"/>
        </w:rPr>
        <w:t>Cambridgeshire</w:t>
      </w:r>
      <w:proofErr w:type="gramEnd"/>
      <w:r w:rsidRPr="000D2B83">
        <w:rPr>
          <w:rFonts w:ascii="Arial" w:eastAsia="Times New Roman" w:hAnsi="Arial" w:cs="Arial"/>
          <w:color w:val="444444"/>
          <w:sz w:val="23"/>
          <w:szCs w:val="23"/>
          <w:lang w:eastAsia="en-GB"/>
        </w:rPr>
        <w:t xml:space="preserv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works from a variety of community settings, such as three community hospitals, community clinics, schools, nursing homes and primary care settings, as well as within people's homes to provide more than 40 services to children, </w:t>
      </w:r>
      <w:proofErr w:type="gramStart"/>
      <w:r w:rsidRPr="000D2B83">
        <w:rPr>
          <w:rFonts w:ascii="Arial" w:eastAsia="Times New Roman" w:hAnsi="Arial" w:cs="Arial"/>
          <w:color w:val="444444"/>
          <w:sz w:val="23"/>
          <w:szCs w:val="23"/>
          <w:lang w:eastAsia="en-GB"/>
        </w:rPr>
        <w:t>families</w:t>
      </w:r>
      <w:proofErr w:type="gramEnd"/>
      <w:r w:rsidRPr="000D2B83">
        <w:rPr>
          <w:rFonts w:ascii="Arial" w:eastAsia="Times New Roman" w:hAnsi="Arial" w:cs="Arial"/>
          <w:color w:val="444444"/>
          <w:sz w:val="23"/>
          <w:szCs w:val="23"/>
          <w:lang w:eastAsia="en-GB"/>
        </w:rPr>
        <w:t xml:space="preserve">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have three main products: The Priority Platform (customisable case management software); Diabetes Book &amp; Learn (connecting people with Diabetes to the right education); and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PDH provides their marketing services for the EWS and Working Well website and social media. EWS also have access to PDH’s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HCRG Care Group changes lives by transforming health and care. They are one of the UK’s leading independent providers of community health and care services, working with health and care commissioners and communities to transform services with a focus on experience, </w:t>
      </w:r>
      <w:proofErr w:type="gramStart"/>
      <w:r w:rsidRPr="000D2B83">
        <w:rPr>
          <w:rFonts w:ascii="Arial" w:eastAsia="Times New Roman" w:hAnsi="Arial" w:cs="Arial"/>
          <w:color w:val="444444"/>
          <w:sz w:val="23"/>
          <w:szCs w:val="23"/>
          <w:lang w:eastAsia="en-GB"/>
        </w:rPr>
        <w:t>efficiency</w:t>
      </w:r>
      <w:proofErr w:type="gramEnd"/>
      <w:r w:rsidRPr="000D2B83">
        <w:rPr>
          <w:rFonts w:ascii="Arial" w:eastAsia="Times New Roman" w:hAnsi="Arial" w:cs="Arial"/>
          <w:color w:val="444444"/>
          <w:sz w:val="23"/>
          <w:szCs w:val="23"/>
          <w:lang w:eastAsia="en-GB"/>
        </w:rPr>
        <w:t xml:space="preserve">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w:t>
      </w:r>
      <w:proofErr w:type="gramStart"/>
      <w:r w:rsidRPr="000D2B83">
        <w:rPr>
          <w:rFonts w:ascii="Arial" w:eastAsia="Times New Roman" w:hAnsi="Arial" w:cs="Arial"/>
          <w:color w:val="444444"/>
          <w:sz w:val="23"/>
          <w:szCs w:val="23"/>
          <w:lang w:eastAsia="en-GB"/>
        </w:rPr>
        <w:t>takes into account</w:t>
      </w:r>
      <w:proofErr w:type="gramEnd"/>
      <w:r w:rsidRPr="000D2B83">
        <w:rPr>
          <w:rFonts w:ascii="Arial" w:eastAsia="Times New Roman" w:hAnsi="Arial" w:cs="Arial"/>
          <w:color w:val="444444"/>
          <w:sz w:val="23"/>
          <w:szCs w:val="23"/>
          <w:lang w:eastAsia="en-GB"/>
        </w:rPr>
        <w:t xml:space="preserve">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Community Council of Essex (RCCE) works to provide local communities with the skills, </w:t>
      </w:r>
      <w:proofErr w:type="gramStart"/>
      <w:r w:rsidRPr="000D2B83">
        <w:rPr>
          <w:rFonts w:ascii="Arial" w:eastAsia="Times New Roman" w:hAnsi="Arial" w:cs="Arial"/>
          <w:color w:val="444444"/>
          <w:sz w:val="23"/>
          <w:szCs w:val="23"/>
          <w:lang w:eastAsia="en-GB"/>
        </w:rPr>
        <w:t>resources</w:t>
      </w:r>
      <w:proofErr w:type="gramEnd"/>
      <w:r w:rsidRPr="000D2B83">
        <w:rPr>
          <w:rFonts w:ascii="Arial" w:eastAsia="Times New Roman" w:hAnsi="Arial" w:cs="Arial"/>
          <w:color w:val="444444"/>
          <w:sz w:val="23"/>
          <w:szCs w:val="23"/>
          <w:lang w:eastAsia="en-GB"/>
        </w:rPr>
        <w:t xml:space="preserve">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The service works closely with a diverse range of populations across Essex, and in partnership with the wider EWS service to maximize opportunities for LGBT+, Traveller, Roma, and Racially </w:t>
      </w:r>
      <w:proofErr w:type="spellStart"/>
      <w:r w:rsidRPr="000D2B83">
        <w:rPr>
          <w:rFonts w:ascii="Arial" w:eastAsia="Times New Roman" w:hAnsi="Arial" w:cs="Arial"/>
          <w:color w:val="444444"/>
          <w:sz w:val="23"/>
          <w:szCs w:val="23"/>
          <w:lang w:eastAsia="en-GB"/>
        </w:rPr>
        <w:t>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w:t>
      </w:r>
      <w:proofErr w:type="spellEnd"/>
      <w:r w:rsidRPr="000D2B83">
        <w:rPr>
          <w:rFonts w:ascii="Arial" w:eastAsia="Times New Roman" w:hAnsi="Arial" w:cs="Arial"/>
          <w:color w:val="444444"/>
          <w:sz w:val="23"/>
          <w:szCs w:val="23"/>
          <w:lang w:eastAsia="en-GB"/>
        </w:rPr>
        <w:t xml:space="preserve">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7017A6"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7017A6"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7017A6"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7017A6"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7017A6"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7017A6"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7017A6"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7017A6"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7017A6"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lastRenderedPageBreak/>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All enquiries, will be responded to during the opening hours </w:t>
      </w:r>
      <w:proofErr w:type="gramStart"/>
      <w:r w:rsidRPr="000D2B83">
        <w:rPr>
          <w:rFonts w:ascii="Arial" w:eastAsia="Times New Roman" w:hAnsi="Arial" w:cs="Arial"/>
          <w:color w:val="444444"/>
          <w:sz w:val="23"/>
          <w:szCs w:val="23"/>
          <w:lang w:eastAsia="en-GB"/>
        </w:rPr>
        <w:t>above</w:t>
      </w:r>
      <w:proofErr w:type="gramEnd"/>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w:t>
      </w:r>
      <w:proofErr w:type="gramStart"/>
      <w:r w:rsidRPr="00E469AE">
        <w:rPr>
          <w:rFonts w:ascii="Arial" w:hAnsi="Arial" w:cs="Arial"/>
          <w:sz w:val="24"/>
          <w:szCs w:val="24"/>
        </w:rPr>
        <w:t>advice</w:t>
      </w:r>
      <w:proofErr w:type="gramEnd"/>
      <w:r w:rsidRPr="00E469AE">
        <w:rPr>
          <w:rFonts w:ascii="Arial" w:hAnsi="Arial" w:cs="Arial"/>
          <w:sz w:val="24"/>
          <w:szCs w:val="24"/>
        </w:rPr>
        <w:t xml:space="preserv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w:t>
      </w:r>
      <w:proofErr w:type="gramStart"/>
      <w:r>
        <w:rPr>
          <w:rFonts w:ascii="Arial" w:hAnsi="Arial" w:cs="Arial"/>
          <w:sz w:val="24"/>
          <w:szCs w:val="24"/>
        </w:rPr>
        <w:t>977 171</w:t>
      </w:r>
      <w:proofErr w:type="gramEnd"/>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22EF82EF" w14:textId="77777777" w:rsidR="00151DFA" w:rsidRDefault="00151DFA" w:rsidP="00151DFA">
      <w:pPr>
        <w:pStyle w:val="NoSpacing"/>
        <w:rPr>
          <w:rFonts w:ascii="Arial" w:hAnsi="Arial" w:cs="Arial"/>
          <w:b/>
          <w:sz w:val="24"/>
          <w:szCs w:val="24"/>
        </w:rPr>
      </w:pPr>
    </w:p>
    <w:p w14:paraId="597ECFFB" w14:textId="77777777" w:rsidR="00151DFA" w:rsidRDefault="00151DFA" w:rsidP="00151DFA">
      <w:pPr>
        <w:pStyle w:val="NoSpacing"/>
        <w:rPr>
          <w:rFonts w:ascii="Arial" w:hAnsi="Arial" w:cs="Arial"/>
          <w:b/>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 xml:space="preserve">Please let us know if you are an unpaid Carer and if you need </w:t>
      </w:r>
      <w:proofErr w:type="gramStart"/>
      <w:r>
        <w:rPr>
          <w:rStyle w:val="Hyperlink"/>
          <w:rFonts w:ascii="Arial" w:hAnsi="Arial" w:cs="Arial"/>
          <w:sz w:val="24"/>
          <w:szCs w:val="24"/>
        </w:rPr>
        <w:t>support</w:t>
      </w:r>
      <w:proofErr w:type="gramEnd"/>
    </w:p>
    <w:p w14:paraId="3B0F88D5" w14:textId="77777777" w:rsidR="00151DFA" w:rsidRDefault="00151DFA" w:rsidP="00151DFA">
      <w:pPr>
        <w:pStyle w:val="NoSpacing"/>
        <w:rPr>
          <w:rFonts w:ascii="Arial" w:hAnsi="Arial" w:cs="Arial"/>
          <w:sz w:val="24"/>
          <w:szCs w:val="24"/>
        </w:rPr>
      </w:pPr>
    </w:p>
    <w:p w14:paraId="5E011829" w14:textId="77777777" w:rsidR="00151DFA" w:rsidRDefault="00151DFA" w:rsidP="00151DFA">
      <w:pPr>
        <w:pStyle w:val="NoSpacing"/>
        <w:rPr>
          <w:rFonts w:ascii="Arial" w:hAnsi="Arial" w:cs="Arial"/>
          <w:sz w:val="24"/>
          <w:szCs w:val="24"/>
        </w:rPr>
      </w:pPr>
    </w:p>
    <w:p w14:paraId="6B08D35B" w14:textId="77777777" w:rsidR="00151DFA" w:rsidRDefault="00151DFA" w:rsidP="00151DFA">
      <w:pPr>
        <w:pStyle w:val="NoSpacing"/>
        <w:rPr>
          <w:rFonts w:ascii="Arial" w:hAnsi="Arial" w:cs="Arial"/>
          <w:sz w:val="24"/>
          <w:szCs w:val="24"/>
        </w:rPr>
      </w:pP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lastRenderedPageBreak/>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w:t>
      </w:r>
      <w:proofErr w:type="gramStart"/>
      <w:r w:rsidRPr="00A658A9">
        <w:rPr>
          <w:rFonts w:ascii="Arial" w:hAnsi="Arial" w:cs="Arial"/>
          <w:sz w:val="24"/>
          <w:szCs w:val="24"/>
        </w:rPr>
        <w:t>site</w:t>
      </w:r>
      <w:proofErr w:type="gramEnd"/>
    </w:p>
    <w:p w14:paraId="0B8BA5B4" w14:textId="77777777" w:rsidR="00F16E01" w:rsidRDefault="00F16E01" w:rsidP="00781D7E">
      <w:pPr>
        <w:pStyle w:val="NoSpacing"/>
        <w:rPr>
          <w:rFonts w:ascii="Arial" w:hAnsi="Arial" w:cs="Arial"/>
          <w:sz w:val="24"/>
          <w:szCs w:val="24"/>
        </w:rPr>
      </w:pPr>
    </w:p>
    <w:p w14:paraId="23977CAA" w14:textId="77777777" w:rsidR="00F16E01" w:rsidRDefault="00F16E01" w:rsidP="00781D7E">
      <w:pPr>
        <w:pStyle w:val="NoSpacing"/>
        <w:rPr>
          <w:rFonts w:ascii="Arial" w:hAnsi="Arial" w:cs="Arial"/>
          <w:sz w:val="24"/>
          <w:szCs w:val="24"/>
        </w:rPr>
      </w:pPr>
    </w:p>
    <w:p w14:paraId="7043B746" w14:textId="77777777" w:rsidR="00F16E01" w:rsidRDefault="00F16E01" w:rsidP="00781D7E">
      <w:pPr>
        <w:pStyle w:val="NoSpacing"/>
        <w:rPr>
          <w:rFonts w:ascii="Arial" w:hAnsi="Arial" w:cs="Arial"/>
          <w:sz w:val="24"/>
          <w:szCs w:val="24"/>
        </w:rPr>
      </w:pPr>
    </w:p>
    <w:p w14:paraId="1BAF2E88" w14:textId="77777777" w:rsidR="00F16E01" w:rsidRDefault="00F16E01" w:rsidP="00781D7E">
      <w:pPr>
        <w:pStyle w:val="NoSpacing"/>
        <w:rPr>
          <w:rFonts w:ascii="Arial" w:hAnsi="Arial" w:cs="Arial"/>
          <w:sz w:val="24"/>
          <w:szCs w:val="24"/>
        </w:rPr>
      </w:pPr>
    </w:p>
    <w:p w14:paraId="4546F3C5" w14:textId="77777777" w:rsidR="00F16E01" w:rsidRDefault="00F16E01" w:rsidP="00781D7E">
      <w:pPr>
        <w:pStyle w:val="NoSpacing"/>
        <w:rPr>
          <w:rFonts w:ascii="Arial" w:hAnsi="Arial" w:cs="Arial"/>
          <w:sz w:val="24"/>
          <w:szCs w:val="24"/>
        </w:rPr>
      </w:pPr>
    </w:p>
    <w:p w14:paraId="5718710E" w14:textId="77777777" w:rsidR="00F16E01" w:rsidRDefault="00F16E01" w:rsidP="00781D7E">
      <w:pPr>
        <w:pStyle w:val="NoSpacing"/>
        <w:rPr>
          <w:rFonts w:ascii="Arial" w:hAnsi="Arial" w:cs="Arial"/>
          <w:sz w:val="24"/>
          <w:szCs w:val="24"/>
        </w:rPr>
      </w:pPr>
    </w:p>
    <w:p w14:paraId="66166286" w14:textId="77777777" w:rsidR="00F16E01" w:rsidRDefault="00F16E01" w:rsidP="00781D7E">
      <w:pPr>
        <w:pStyle w:val="NoSpacing"/>
        <w:rPr>
          <w:rFonts w:ascii="Arial" w:hAnsi="Arial" w:cs="Arial"/>
          <w:sz w:val="24"/>
          <w:szCs w:val="24"/>
        </w:rPr>
      </w:pPr>
    </w:p>
    <w:p w14:paraId="2849461B" w14:textId="77777777" w:rsidR="00F16E01" w:rsidRDefault="00F16E01" w:rsidP="00781D7E">
      <w:pPr>
        <w:pStyle w:val="NoSpacing"/>
        <w:rPr>
          <w:rFonts w:ascii="Arial" w:hAnsi="Arial" w:cs="Arial"/>
          <w:sz w:val="24"/>
          <w:szCs w:val="24"/>
        </w:rPr>
      </w:pPr>
    </w:p>
    <w:p w14:paraId="6596E352" w14:textId="77777777" w:rsidR="00F16E01" w:rsidRDefault="00F16E01" w:rsidP="00781D7E">
      <w:pPr>
        <w:pStyle w:val="NoSpacing"/>
        <w:rPr>
          <w:rFonts w:ascii="Arial" w:hAnsi="Arial" w:cs="Arial"/>
          <w:sz w:val="24"/>
          <w:szCs w:val="24"/>
        </w:rPr>
      </w:pPr>
    </w:p>
    <w:p w14:paraId="37E07D9F" w14:textId="77777777" w:rsidR="00F16E01" w:rsidRDefault="00F16E01" w:rsidP="00781D7E">
      <w:pPr>
        <w:pStyle w:val="NoSpacing"/>
        <w:rPr>
          <w:rFonts w:ascii="Arial" w:hAnsi="Arial" w:cs="Arial"/>
          <w:sz w:val="24"/>
          <w:szCs w:val="24"/>
        </w:rPr>
      </w:pPr>
    </w:p>
    <w:p w14:paraId="478D652B" w14:textId="77777777" w:rsidR="00F16E01" w:rsidRDefault="00F16E01" w:rsidP="00781D7E">
      <w:pPr>
        <w:pStyle w:val="NoSpacing"/>
        <w:rPr>
          <w:rFonts w:ascii="Arial" w:hAnsi="Arial" w:cs="Arial"/>
          <w:sz w:val="24"/>
          <w:szCs w:val="24"/>
        </w:rPr>
      </w:pPr>
    </w:p>
    <w:p w14:paraId="3C703A2D" w14:textId="77777777" w:rsidR="00F16E01" w:rsidRDefault="00F16E01" w:rsidP="00781D7E">
      <w:pPr>
        <w:pStyle w:val="NoSpacing"/>
        <w:rPr>
          <w:rFonts w:ascii="Arial" w:hAnsi="Arial" w:cs="Arial"/>
          <w:sz w:val="24"/>
          <w:szCs w:val="24"/>
        </w:rPr>
      </w:pPr>
    </w:p>
    <w:p w14:paraId="6D2AD6B2" w14:textId="77777777" w:rsidR="00F16E01" w:rsidRDefault="00F16E01" w:rsidP="00781D7E">
      <w:pPr>
        <w:pStyle w:val="NoSpacing"/>
        <w:rPr>
          <w:rFonts w:ascii="Arial" w:hAnsi="Arial" w:cs="Arial"/>
          <w:sz w:val="24"/>
          <w:szCs w:val="24"/>
        </w:rPr>
      </w:pPr>
    </w:p>
    <w:p w14:paraId="5A6F7309" w14:textId="77777777" w:rsidR="00F16E01" w:rsidRDefault="00F16E01" w:rsidP="00781D7E">
      <w:pPr>
        <w:pStyle w:val="NoSpacing"/>
        <w:rPr>
          <w:rFonts w:ascii="Arial" w:hAnsi="Arial" w:cs="Arial"/>
          <w:sz w:val="24"/>
          <w:szCs w:val="24"/>
        </w:rPr>
      </w:pPr>
    </w:p>
    <w:p w14:paraId="22EBA20F" w14:textId="77777777" w:rsidR="00F16E01" w:rsidRDefault="00F16E01" w:rsidP="00781D7E">
      <w:pPr>
        <w:pStyle w:val="NoSpacing"/>
        <w:rPr>
          <w:rFonts w:ascii="Arial" w:hAnsi="Arial" w:cs="Arial"/>
          <w:sz w:val="24"/>
          <w:szCs w:val="24"/>
        </w:rPr>
      </w:pPr>
    </w:p>
    <w:p w14:paraId="6A53F8AB" w14:textId="77777777" w:rsidR="00F16E01" w:rsidRDefault="00F16E01" w:rsidP="00781D7E">
      <w:pPr>
        <w:pStyle w:val="NoSpacing"/>
        <w:rPr>
          <w:rFonts w:ascii="Arial" w:hAnsi="Arial" w:cs="Arial"/>
          <w:sz w:val="24"/>
          <w:szCs w:val="24"/>
        </w:rPr>
      </w:pPr>
    </w:p>
    <w:p w14:paraId="35BBFBC4" w14:textId="77777777" w:rsidR="00F16E01" w:rsidRDefault="00F16E01" w:rsidP="00781D7E">
      <w:pPr>
        <w:pStyle w:val="NoSpacing"/>
        <w:rPr>
          <w:rFonts w:ascii="Arial" w:hAnsi="Arial" w:cs="Arial"/>
          <w:sz w:val="24"/>
          <w:szCs w:val="24"/>
        </w:rPr>
      </w:pPr>
    </w:p>
    <w:p w14:paraId="7974FA2D" w14:textId="77777777" w:rsidR="00F16E01" w:rsidRDefault="00F16E01" w:rsidP="00781D7E">
      <w:pPr>
        <w:pStyle w:val="NoSpacing"/>
        <w:rPr>
          <w:rFonts w:ascii="Arial" w:hAnsi="Arial" w:cs="Arial"/>
          <w:sz w:val="24"/>
          <w:szCs w:val="24"/>
        </w:rPr>
      </w:pPr>
    </w:p>
    <w:p w14:paraId="1EFAA240" w14:textId="77777777" w:rsidR="00F16E01" w:rsidRDefault="00F16E01" w:rsidP="00781D7E">
      <w:pPr>
        <w:pStyle w:val="NoSpacing"/>
        <w:rPr>
          <w:rFonts w:ascii="Arial" w:hAnsi="Arial" w:cs="Arial"/>
          <w:sz w:val="24"/>
          <w:szCs w:val="24"/>
        </w:rPr>
      </w:pPr>
    </w:p>
    <w:p w14:paraId="7E38C75D" w14:textId="77777777" w:rsidR="00F16E01" w:rsidRDefault="00F16E01" w:rsidP="00781D7E">
      <w:pPr>
        <w:pStyle w:val="NoSpacing"/>
        <w:rPr>
          <w:rFonts w:ascii="Arial" w:hAnsi="Arial" w:cs="Arial"/>
          <w:sz w:val="24"/>
          <w:szCs w:val="24"/>
        </w:rPr>
      </w:pPr>
    </w:p>
    <w:p w14:paraId="72F4A212" w14:textId="77777777" w:rsidR="00F16E01" w:rsidRDefault="00F16E01" w:rsidP="00781D7E">
      <w:pPr>
        <w:pStyle w:val="NoSpacing"/>
        <w:rPr>
          <w:rFonts w:ascii="Arial" w:hAnsi="Arial" w:cs="Arial"/>
          <w:sz w:val="24"/>
          <w:szCs w:val="24"/>
        </w:rPr>
      </w:pPr>
    </w:p>
    <w:p w14:paraId="7CABECBC" w14:textId="77777777" w:rsidR="00F16E01" w:rsidRDefault="00F16E01" w:rsidP="00781D7E">
      <w:pPr>
        <w:pStyle w:val="NoSpacing"/>
        <w:rPr>
          <w:rFonts w:ascii="Arial" w:hAnsi="Arial" w:cs="Arial"/>
          <w:sz w:val="24"/>
          <w:szCs w:val="24"/>
        </w:rPr>
      </w:pPr>
    </w:p>
    <w:p w14:paraId="78D573D4" w14:textId="77777777" w:rsidR="00F16E01" w:rsidRDefault="00F16E01" w:rsidP="00781D7E">
      <w:pPr>
        <w:pStyle w:val="NoSpacing"/>
        <w:rPr>
          <w:rFonts w:ascii="Arial" w:hAnsi="Arial" w:cs="Arial"/>
          <w:sz w:val="24"/>
          <w:szCs w:val="24"/>
        </w:rPr>
      </w:pPr>
    </w:p>
    <w:p w14:paraId="6193B7FC" w14:textId="77777777" w:rsidR="00F16E01" w:rsidRDefault="00F16E01" w:rsidP="00781D7E">
      <w:pPr>
        <w:pStyle w:val="NoSpacing"/>
        <w:rPr>
          <w:rFonts w:ascii="Arial" w:hAnsi="Arial" w:cs="Arial"/>
          <w:sz w:val="24"/>
          <w:szCs w:val="24"/>
        </w:rPr>
      </w:pPr>
    </w:p>
    <w:p w14:paraId="34F3735A" w14:textId="77777777" w:rsidR="00F16E01" w:rsidRDefault="00F16E01" w:rsidP="00781D7E">
      <w:pPr>
        <w:pStyle w:val="NoSpacing"/>
        <w:rPr>
          <w:rFonts w:ascii="Arial" w:hAnsi="Arial" w:cs="Arial"/>
          <w:sz w:val="24"/>
          <w:szCs w:val="24"/>
        </w:rPr>
      </w:pPr>
    </w:p>
    <w:p w14:paraId="7746B0AA" w14:textId="77777777" w:rsidR="00F16E01" w:rsidRDefault="00F16E01" w:rsidP="00781D7E">
      <w:pPr>
        <w:pStyle w:val="NoSpacing"/>
        <w:rPr>
          <w:rFonts w:ascii="Arial" w:hAnsi="Arial" w:cs="Arial"/>
          <w:sz w:val="24"/>
          <w:szCs w:val="24"/>
        </w:rPr>
      </w:pPr>
    </w:p>
    <w:p w14:paraId="5372610C" w14:textId="77777777" w:rsidR="00F16E01" w:rsidRDefault="00F16E01" w:rsidP="00781D7E">
      <w:pPr>
        <w:pStyle w:val="NoSpacing"/>
        <w:rPr>
          <w:rFonts w:ascii="Arial" w:hAnsi="Arial" w:cs="Arial"/>
          <w:sz w:val="24"/>
          <w:szCs w:val="24"/>
        </w:rPr>
      </w:pPr>
    </w:p>
    <w:p w14:paraId="70F772E3" w14:textId="77777777" w:rsidR="00F16E01" w:rsidRDefault="00F16E01" w:rsidP="00781D7E">
      <w:pPr>
        <w:pStyle w:val="NoSpacing"/>
        <w:rPr>
          <w:rFonts w:ascii="Arial" w:hAnsi="Arial" w:cs="Arial"/>
          <w:sz w:val="24"/>
          <w:szCs w:val="24"/>
        </w:rPr>
      </w:pPr>
    </w:p>
    <w:p w14:paraId="63A1BABF" w14:textId="77777777" w:rsidR="00F16E01" w:rsidRDefault="00F16E01" w:rsidP="00781D7E">
      <w:pPr>
        <w:pStyle w:val="NoSpacing"/>
        <w:rPr>
          <w:rFonts w:ascii="Arial" w:hAnsi="Arial" w:cs="Arial"/>
          <w:sz w:val="24"/>
          <w:szCs w:val="24"/>
        </w:rPr>
      </w:pPr>
    </w:p>
    <w:p w14:paraId="0C51A93B" w14:textId="77777777" w:rsidR="00F16E01" w:rsidRDefault="00F16E01" w:rsidP="00781D7E">
      <w:pPr>
        <w:pStyle w:val="NoSpacing"/>
        <w:rPr>
          <w:rFonts w:ascii="Arial" w:hAnsi="Arial" w:cs="Arial"/>
          <w:sz w:val="24"/>
          <w:szCs w:val="24"/>
        </w:rPr>
      </w:pPr>
    </w:p>
    <w:p w14:paraId="31A3AC58" w14:textId="77777777" w:rsidR="00F16E01" w:rsidRDefault="00F16E01" w:rsidP="00781D7E">
      <w:pPr>
        <w:pStyle w:val="NoSpacing"/>
        <w:rPr>
          <w:rFonts w:ascii="Arial" w:hAnsi="Arial" w:cs="Arial"/>
          <w:sz w:val="24"/>
          <w:szCs w:val="24"/>
        </w:rPr>
      </w:pPr>
    </w:p>
    <w:p w14:paraId="71AF27D0" w14:textId="77777777" w:rsidR="00F16E01" w:rsidRDefault="00F16E01" w:rsidP="00781D7E">
      <w:pPr>
        <w:pStyle w:val="NoSpacing"/>
        <w:rPr>
          <w:rFonts w:ascii="Arial" w:hAnsi="Arial" w:cs="Arial"/>
          <w:sz w:val="24"/>
          <w:szCs w:val="24"/>
        </w:rPr>
      </w:pPr>
    </w:p>
    <w:p w14:paraId="312B0E82" w14:textId="77777777" w:rsidR="00F16E01" w:rsidRDefault="00F16E01" w:rsidP="00781D7E">
      <w:pPr>
        <w:pStyle w:val="NoSpacing"/>
        <w:rPr>
          <w:rFonts w:ascii="Arial" w:hAnsi="Arial" w:cs="Arial"/>
          <w:sz w:val="24"/>
          <w:szCs w:val="24"/>
        </w:rPr>
      </w:pPr>
    </w:p>
    <w:p w14:paraId="150105D9" w14:textId="77777777" w:rsidR="00F16E01" w:rsidRDefault="00F16E01" w:rsidP="00781D7E">
      <w:pPr>
        <w:pStyle w:val="NoSpacing"/>
        <w:rPr>
          <w:rFonts w:ascii="Arial" w:hAnsi="Arial" w:cs="Arial"/>
          <w:sz w:val="24"/>
          <w:szCs w:val="24"/>
        </w:rPr>
      </w:pPr>
    </w:p>
    <w:p w14:paraId="2A904AA8" w14:textId="77777777" w:rsidR="00F16E01" w:rsidRDefault="00F16E01" w:rsidP="00781D7E">
      <w:pPr>
        <w:pStyle w:val="NoSpacing"/>
        <w:rPr>
          <w:rFonts w:ascii="Arial" w:hAnsi="Arial" w:cs="Arial"/>
          <w:sz w:val="24"/>
          <w:szCs w:val="24"/>
        </w:rPr>
      </w:pPr>
    </w:p>
    <w:p w14:paraId="4344B667" w14:textId="77777777" w:rsidR="00F16E01" w:rsidRDefault="00F16E01" w:rsidP="00781D7E">
      <w:pPr>
        <w:pStyle w:val="NoSpacing"/>
        <w:rPr>
          <w:rFonts w:ascii="Arial" w:hAnsi="Arial" w:cs="Arial"/>
          <w:sz w:val="24"/>
          <w:szCs w:val="24"/>
        </w:rPr>
      </w:pPr>
    </w:p>
    <w:p w14:paraId="7AD4F40B" w14:textId="77777777" w:rsidR="00F16E01" w:rsidRDefault="00F16E01" w:rsidP="00781D7E">
      <w:pPr>
        <w:pStyle w:val="NoSpacing"/>
        <w:rPr>
          <w:rFonts w:ascii="Arial" w:hAnsi="Arial" w:cs="Arial"/>
          <w:sz w:val="24"/>
          <w:szCs w:val="24"/>
        </w:rPr>
      </w:pPr>
    </w:p>
    <w:p w14:paraId="51F7D18C" w14:textId="77777777" w:rsidR="00F16E01" w:rsidRDefault="00F16E01" w:rsidP="00781D7E">
      <w:pPr>
        <w:pStyle w:val="NoSpacing"/>
        <w:rPr>
          <w:rFonts w:ascii="Arial" w:hAnsi="Arial" w:cs="Arial"/>
          <w:sz w:val="24"/>
          <w:szCs w:val="24"/>
        </w:rPr>
      </w:pPr>
    </w:p>
    <w:p w14:paraId="3F253B08" w14:textId="77777777" w:rsidR="00F16E01" w:rsidRDefault="00F16E01" w:rsidP="00781D7E">
      <w:pPr>
        <w:pStyle w:val="NoSpacing"/>
        <w:rPr>
          <w:rFonts w:ascii="Arial" w:hAnsi="Arial" w:cs="Arial"/>
          <w:sz w:val="24"/>
          <w:szCs w:val="24"/>
        </w:rPr>
      </w:pPr>
    </w:p>
    <w:p w14:paraId="1A1588BA" w14:textId="77777777" w:rsidR="00F16E01" w:rsidRDefault="00F16E01" w:rsidP="00781D7E">
      <w:pPr>
        <w:pStyle w:val="NoSpacing"/>
        <w:rPr>
          <w:rFonts w:ascii="Arial" w:hAnsi="Arial" w:cs="Arial"/>
          <w:sz w:val="24"/>
          <w:szCs w:val="24"/>
        </w:rPr>
      </w:pPr>
    </w:p>
    <w:p w14:paraId="57FEE0BE" w14:textId="77777777" w:rsidR="00F16E01" w:rsidRDefault="00F16E01" w:rsidP="00781D7E">
      <w:pPr>
        <w:pStyle w:val="NoSpacing"/>
        <w:rPr>
          <w:rFonts w:ascii="Arial" w:hAnsi="Arial" w:cs="Arial"/>
          <w:sz w:val="24"/>
          <w:szCs w:val="24"/>
        </w:rPr>
      </w:pPr>
    </w:p>
    <w:p w14:paraId="025B461A" w14:textId="77777777" w:rsidR="00F16E01" w:rsidRDefault="00F16E01" w:rsidP="00781D7E">
      <w:pPr>
        <w:pStyle w:val="NoSpacing"/>
        <w:rPr>
          <w:rFonts w:ascii="Arial" w:hAnsi="Arial" w:cs="Arial"/>
          <w:sz w:val="24"/>
          <w:szCs w:val="24"/>
        </w:rPr>
      </w:pPr>
    </w:p>
    <w:p w14:paraId="5C9E033A" w14:textId="77777777" w:rsidR="00F16E01" w:rsidRDefault="00F16E01" w:rsidP="00781D7E">
      <w:pPr>
        <w:pStyle w:val="NoSpacing"/>
        <w:rPr>
          <w:rFonts w:ascii="Arial" w:hAnsi="Arial" w:cs="Arial"/>
          <w:sz w:val="24"/>
          <w:szCs w:val="24"/>
        </w:rPr>
      </w:pPr>
    </w:p>
    <w:p w14:paraId="4432EF60" w14:textId="77777777" w:rsidR="00F16E01" w:rsidRDefault="00F16E01" w:rsidP="00781D7E">
      <w:pPr>
        <w:pStyle w:val="NoSpacing"/>
        <w:rPr>
          <w:rFonts w:ascii="Arial" w:hAnsi="Arial" w:cs="Arial"/>
          <w:sz w:val="24"/>
          <w:szCs w:val="24"/>
        </w:rPr>
      </w:pPr>
    </w:p>
    <w:p w14:paraId="0677672B" w14:textId="0D546429" w:rsidR="00781D7E" w:rsidRDefault="00BF53B5" w:rsidP="00781D7E">
      <w:pPr>
        <w:spacing w:after="160" w:line="259" w:lineRule="auto"/>
        <w:rPr>
          <w:b/>
          <w:bCs/>
          <w:kern w:val="2"/>
          <w:sz w:val="36"/>
          <w:szCs w:val="36"/>
          <w14:ligatures w14:val="standardContextual"/>
        </w:rPr>
      </w:pPr>
      <w:r>
        <w:rPr>
          <w:b/>
          <w:bCs/>
          <w:kern w:val="2"/>
          <w:sz w:val="36"/>
          <w:szCs w:val="36"/>
          <w14:ligatures w14:val="standardContextual"/>
        </w:rPr>
        <w:lastRenderedPageBreak/>
        <w:t>August</w:t>
      </w:r>
      <w:r w:rsidR="00261EC7" w:rsidRPr="00261EC7">
        <w:rPr>
          <w:b/>
          <w:bCs/>
          <w:kern w:val="2"/>
          <w:sz w:val="36"/>
          <w:szCs w:val="36"/>
          <w14:ligatures w14:val="standardContextual"/>
        </w:rPr>
        <w:t xml:space="preserve"> 2024</w:t>
      </w:r>
    </w:p>
    <w:p w14:paraId="44E8561B" w14:textId="77777777" w:rsidR="007017A6" w:rsidRDefault="007017A6" w:rsidP="00781D7E">
      <w:pPr>
        <w:spacing w:after="160" w:line="259" w:lineRule="auto"/>
        <w:rPr>
          <w:b/>
          <w:bCs/>
          <w:kern w:val="2"/>
          <w:sz w:val="36"/>
          <w:szCs w:val="36"/>
          <w14:ligatures w14:val="standardContextual"/>
        </w:rPr>
      </w:pPr>
    </w:p>
    <w:p w14:paraId="3D4A7353" w14:textId="539F6FFF" w:rsidR="007017A6" w:rsidRDefault="007017A6" w:rsidP="00781D7E">
      <w:pPr>
        <w:spacing w:after="160" w:line="259" w:lineRule="auto"/>
        <w:rPr>
          <w:b/>
          <w:bCs/>
          <w:kern w:val="2"/>
          <w:sz w:val="36"/>
          <w:szCs w:val="36"/>
          <w14:ligatures w14:val="standardContextual"/>
        </w:rPr>
      </w:pPr>
      <w:r w:rsidRPr="007017A6">
        <w:rPr>
          <w:rFonts w:ascii="Segoe UI" w:hAnsi="Segoe UI" w:cs="Segoe UI"/>
          <w:b/>
          <w:bCs/>
          <w:color w:val="141414"/>
          <w:sz w:val="23"/>
          <w:szCs w:val="23"/>
          <w:shd w:val="clear" w:color="auto" w:fill="FEFEFE"/>
        </w:rPr>
        <w:t>World Breastfeeding Awareness Week, 1st-7th August</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The theme for Breastfeeding Awareness Week this year is ‘closing the gap’. This theme will explore the different mothers from all over the world who breastfeed, and showcase how people who surround the mothers, such as family, friends and healthcare workers, can provide support.</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Some of the aims of Breastfeeding Awareness Week are to allow adequate time for women to provide breast milk whilst at work, to allow enough time off for maternity leave all over the world, and to invest in breastfeeding support schemes.</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30" w:tgtFrame="_blank" w:history="1">
        <w:r w:rsidRPr="007017A6">
          <w:rPr>
            <w:rFonts w:ascii="Segoe UI" w:hAnsi="Segoe UI" w:cs="Segoe UI"/>
            <w:color w:val="2577B1"/>
            <w:sz w:val="23"/>
            <w:szCs w:val="23"/>
            <w:u w:val="single"/>
            <w:shd w:val="clear" w:color="auto" w:fill="FEFEFE"/>
          </w:rPr>
          <w:t>https://www.who.int/campaigns/world-breastfeeding-week/2024</w:t>
        </w:r>
      </w:hyperlink>
      <w:r w:rsidRPr="007017A6">
        <w:rPr>
          <w:rFonts w:ascii="Segoe UI" w:hAnsi="Segoe UI" w:cs="Segoe UI"/>
          <w:color w:val="141414"/>
          <w:sz w:val="23"/>
          <w:szCs w:val="23"/>
        </w:rPr>
        <w:br/>
      </w:r>
      <w:r w:rsidRPr="007017A6">
        <w:rPr>
          <w:rFonts w:ascii="Segoe UI" w:hAnsi="Segoe UI" w:cs="Segoe UI"/>
          <w:color w:val="141414"/>
          <w:sz w:val="23"/>
          <w:szCs w:val="23"/>
        </w:rPr>
        <w:br/>
      </w:r>
      <w:hyperlink r:id="rId31" w:tgtFrame="_blank" w:history="1">
        <w:r w:rsidRPr="007017A6">
          <w:rPr>
            <w:rFonts w:ascii="Segoe UI" w:hAnsi="Segoe UI" w:cs="Segoe UI"/>
            <w:color w:val="2577B1"/>
            <w:sz w:val="23"/>
            <w:szCs w:val="23"/>
            <w:u w:val="single"/>
            <w:shd w:val="clear" w:color="auto" w:fill="FEFEFE"/>
          </w:rPr>
          <w:t>https://www.breastfeedingnetwork.org.uk/</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South Asian Heritage Month, 1st-17th August</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 xml:space="preserve">The theme of this year’s South Asian Heritage Month is ‘free to be me’. South Asian Heritage Month aims to bring awareness to the great contribution that South Asian Heritage has had on our society. This is implemented by developing educational programmes in schools, showcasing art and commemorating key historical events. You can get involved by volunteering and </w:t>
      </w:r>
      <w:proofErr w:type="gramStart"/>
      <w:r w:rsidRPr="007017A6">
        <w:rPr>
          <w:rFonts w:ascii="Segoe UI" w:hAnsi="Segoe UI" w:cs="Segoe UI"/>
          <w:color w:val="141414"/>
          <w:sz w:val="23"/>
          <w:szCs w:val="23"/>
          <w:shd w:val="clear" w:color="auto" w:fill="FEFEFE"/>
        </w:rPr>
        <w:t>helping out</w:t>
      </w:r>
      <w:proofErr w:type="gramEnd"/>
      <w:r w:rsidRPr="007017A6">
        <w:rPr>
          <w:rFonts w:ascii="Segoe UI" w:hAnsi="Segoe UI" w:cs="Segoe UI"/>
          <w:color w:val="141414"/>
          <w:sz w:val="23"/>
          <w:szCs w:val="23"/>
          <w:shd w:val="clear" w:color="auto" w:fill="FEFEFE"/>
        </w:rPr>
        <w:t xml:space="preserve"> with tasks and activities. You get to choose which tasks and activities you’d like to take part in, and you can share your ideas with the rest of the team.</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32" w:tgtFrame="_blank" w:history="1">
        <w:r w:rsidRPr="007017A6">
          <w:rPr>
            <w:rFonts w:ascii="Segoe UI" w:hAnsi="Segoe UI" w:cs="Segoe UI"/>
            <w:color w:val="2577B1"/>
            <w:sz w:val="23"/>
            <w:szCs w:val="23"/>
            <w:u w:val="single"/>
            <w:shd w:val="clear" w:color="auto" w:fill="FEFEFE"/>
          </w:rPr>
          <w:t>https://southasianheritage.org.uk/volunteers/</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Cycle to Work Day, 5th August</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Cycle to Work Day is a great way to improve not only your physical fitness, but also your mental and emotional wellbeing and your finances.</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Cycling to work can mean that you start your day with some exercise, which will benefit you in many ways. Not only is cycling to work great in itself, but you can earn rewards by taking part! The Cycle to Work Scheme is giving people the opportunity to win thousands of pounds, just by cycling to work! Improving your health and the chance to earn money should be plenty of reason to get involved! To find out more, you can use the link below.</w:t>
      </w:r>
      <w:r w:rsidRPr="007017A6">
        <w:rPr>
          <w:rFonts w:ascii="Segoe UI" w:hAnsi="Segoe UI" w:cs="Segoe UI"/>
          <w:color w:val="141414"/>
          <w:sz w:val="23"/>
          <w:szCs w:val="23"/>
        </w:rPr>
        <w:br/>
      </w:r>
      <w:r w:rsidRPr="007017A6">
        <w:rPr>
          <w:rFonts w:ascii="Segoe UI" w:hAnsi="Segoe UI" w:cs="Segoe UI"/>
          <w:color w:val="141414"/>
          <w:sz w:val="23"/>
          <w:szCs w:val="23"/>
        </w:rPr>
        <w:lastRenderedPageBreak/>
        <w:br/>
      </w:r>
      <w:hyperlink r:id="rId33" w:tgtFrame="_blank" w:history="1">
        <w:r w:rsidRPr="007017A6">
          <w:rPr>
            <w:rFonts w:ascii="Segoe UI" w:hAnsi="Segoe UI" w:cs="Segoe UI"/>
            <w:color w:val="2577B1"/>
            <w:sz w:val="23"/>
            <w:szCs w:val="23"/>
            <w:u w:val="single"/>
            <w:shd w:val="clear" w:color="auto" w:fill="FEFEFE"/>
          </w:rPr>
          <w:t>https://www.cyclescheme.co.uk/cycletoworkday</w:t>
        </w:r>
      </w:hyperlink>
      <w:r w:rsidRPr="007017A6">
        <w:rPr>
          <w:rFonts w:ascii="Segoe UI" w:hAnsi="Segoe UI" w:cs="Segoe UI"/>
          <w:color w:val="141414"/>
          <w:sz w:val="23"/>
          <w:szCs w:val="23"/>
        </w:rPr>
        <w:br/>
      </w:r>
      <w:r w:rsidRPr="007017A6">
        <w:rPr>
          <w:rFonts w:ascii="Segoe UI" w:hAnsi="Segoe UI" w:cs="Segoe UI"/>
          <w:color w:val="141414"/>
          <w:sz w:val="23"/>
          <w:szCs w:val="23"/>
        </w:rPr>
        <w:br/>
      </w:r>
      <w:hyperlink r:id="rId34" w:tgtFrame="_blank" w:history="1">
        <w:r w:rsidRPr="007017A6">
          <w:rPr>
            <w:rFonts w:ascii="Segoe UI" w:hAnsi="Segoe UI" w:cs="Segoe UI"/>
            <w:color w:val="2577B1"/>
            <w:sz w:val="23"/>
            <w:szCs w:val="23"/>
            <w:u w:val="single"/>
            <w:shd w:val="clear" w:color="auto" w:fill="FEFEFE"/>
          </w:rPr>
          <w:t>https://www.strava.com/clubs/1239247</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Playday, 7th August</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Playday this year celebrates the culture of childhood. Play is something that humans have in common across generations and cultures. Play is fun and helps us to develop our minds, bodies and relationships.</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35" w:tgtFrame="_blank" w:history="1">
        <w:r w:rsidRPr="007017A6">
          <w:rPr>
            <w:rFonts w:ascii="Segoe UI" w:hAnsi="Segoe UI" w:cs="Segoe UI"/>
            <w:color w:val="2577B1"/>
            <w:sz w:val="23"/>
            <w:szCs w:val="23"/>
            <w:u w:val="single"/>
            <w:shd w:val="clear" w:color="auto" w:fill="FEFEFE"/>
          </w:rPr>
          <w:t>https://www.playday.org.uk/</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National Allotments Week, 12th-18th August</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This year’s National Allotments Week celebrates biodiversity in UK allotments. Biodiversity is critical for our habitats and wildlife, but it also contributes positively to the sustainability and nutritional value of our food.</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36" w:tgtFrame="_blank" w:history="1">
        <w:r w:rsidRPr="007017A6">
          <w:rPr>
            <w:rFonts w:ascii="Segoe UI" w:hAnsi="Segoe UI" w:cs="Segoe UI"/>
            <w:color w:val="2577B1"/>
            <w:sz w:val="23"/>
            <w:szCs w:val="23"/>
            <w:u w:val="single"/>
            <w:shd w:val="clear" w:color="auto" w:fill="FEFEFE"/>
          </w:rPr>
          <w:t>https://www.allotmentonline.co.uk/national-allotment-week</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Hair Loss Awareness Month, 1st-31st August</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Usually, hair loss isn’t something you need to be concerned about. However, in some cases it can be a sign of something more serious. The usual and most likely causes of hair loss are illness, stress, weight loss and iron deficiency. Although this hair loss can be upsetting, it’s not permanent and can sometimes be treated. Some more serious cases can be caused by some cancers, but this is uncommon.</w:t>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Treatments for hair loss can include steroid injections, steroid creams, light treatment, surgery and more. If you have unexplained hair loss and you’re concerned about your health, you should discuss this with your general practice team who will be able to offer you some guidance.</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37" w:tgtFrame="_blank" w:history="1">
        <w:r w:rsidRPr="007017A6">
          <w:rPr>
            <w:rFonts w:ascii="Segoe UI" w:hAnsi="Segoe UI" w:cs="Segoe UI"/>
            <w:color w:val="2577B1"/>
            <w:sz w:val="23"/>
            <w:szCs w:val="23"/>
            <w:u w:val="single"/>
            <w:shd w:val="clear" w:color="auto" w:fill="FEFEFE"/>
          </w:rPr>
          <w:t>https://www.nhs.uk/conditions/hair-loss/</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Psoriasis Action Month, 1st-31st August</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 xml:space="preserve">Psoriasis is quite rare, but it can be difficult to deal with if you suffer from it. Signs of psoriasis can include red skin patches, dry skin, thick </w:t>
      </w:r>
      <w:proofErr w:type="gramStart"/>
      <w:r w:rsidRPr="007017A6">
        <w:rPr>
          <w:rFonts w:ascii="Segoe UI" w:hAnsi="Segoe UI" w:cs="Segoe UI"/>
          <w:color w:val="141414"/>
          <w:sz w:val="23"/>
          <w:szCs w:val="23"/>
          <w:shd w:val="clear" w:color="auto" w:fill="FEFEFE"/>
        </w:rPr>
        <w:t>nails</w:t>
      </w:r>
      <w:proofErr w:type="gramEnd"/>
      <w:r w:rsidRPr="007017A6">
        <w:rPr>
          <w:rFonts w:ascii="Segoe UI" w:hAnsi="Segoe UI" w:cs="Segoe UI"/>
          <w:color w:val="141414"/>
          <w:sz w:val="23"/>
          <w:szCs w:val="23"/>
          <w:shd w:val="clear" w:color="auto" w:fill="FEFEFE"/>
        </w:rPr>
        <w:t xml:space="preserve"> and stiffness. Psoriasis can be something you develop </w:t>
      </w:r>
      <w:proofErr w:type="gramStart"/>
      <w:r w:rsidRPr="007017A6">
        <w:rPr>
          <w:rFonts w:ascii="Segoe UI" w:hAnsi="Segoe UI" w:cs="Segoe UI"/>
          <w:color w:val="141414"/>
          <w:sz w:val="23"/>
          <w:szCs w:val="23"/>
          <w:shd w:val="clear" w:color="auto" w:fill="FEFEFE"/>
        </w:rPr>
        <w:t>naturally</w:t>
      </w:r>
      <w:proofErr w:type="gramEnd"/>
      <w:r w:rsidRPr="007017A6">
        <w:rPr>
          <w:rFonts w:ascii="Segoe UI" w:hAnsi="Segoe UI" w:cs="Segoe UI"/>
          <w:color w:val="141414"/>
          <w:sz w:val="23"/>
          <w:szCs w:val="23"/>
          <w:shd w:val="clear" w:color="auto" w:fill="FEFEFE"/>
        </w:rPr>
        <w:t xml:space="preserve"> or it can occur due to lifestyle choices, such as smoking or obesity. Psoriasis also increases your chance of developing diabetes, which is also difficult to manage and is usually a lifelong problem.</w:t>
      </w:r>
      <w:r w:rsidRPr="007017A6">
        <w:rPr>
          <w:rFonts w:ascii="Segoe UI" w:hAnsi="Segoe UI" w:cs="Segoe UI"/>
          <w:color w:val="141414"/>
          <w:sz w:val="23"/>
          <w:szCs w:val="23"/>
        </w:rPr>
        <w:br/>
      </w:r>
      <w:r w:rsidRPr="007017A6">
        <w:rPr>
          <w:rFonts w:ascii="Segoe UI" w:hAnsi="Segoe UI" w:cs="Segoe UI"/>
          <w:color w:val="141414"/>
          <w:sz w:val="23"/>
          <w:szCs w:val="23"/>
        </w:rPr>
        <w:lastRenderedPageBreak/>
        <w:br/>
      </w:r>
      <w:r w:rsidRPr="007017A6">
        <w:rPr>
          <w:rFonts w:ascii="Segoe UI" w:hAnsi="Segoe UI" w:cs="Segoe UI"/>
          <w:color w:val="141414"/>
          <w:sz w:val="23"/>
          <w:szCs w:val="23"/>
          <w:shd w:val="clear" w:color="auto" w:fill="FEFEFE"/>
        </w:rPr>
        <w:t>The causes of psoriasis are varied, but the condition itself entails the over-production of skin cells. This overproduction then leads to the visible patches on the skin. Often, psoriasis develops after a trigger, such as an injury or an infection. Often, Vitamin D cream is the first treatment offered to sufferers of psoriasis, so if you’re concerned about psoriasis whilst waiting for a GP appointment, you could try increasing your Vitamin D intake.</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38" w:tgtFrame="_blank" w:history="1">
        <w:r w:rsidRPr="007017A6">
          <w:rPr>
            <w:rFonts w:ascii="Segoe UI" w:hAnsi="Segoe UI" w:cs="Segoe UI"/>
            <w:color w:val="2577B1"/>
            <w:sz w:val="23"/>
            <w:szCs w:val="23"/>
            <w:u w:val="single"/>
            <w:shd w:val="clear" w:color="auto" w:fill="FEFEFE"/>
          </w:rPr>
          <w:t>https://www.psoriasis-association.org.uk/</w:t>
        </w:r>
      </w:hyperlink>
      <w:r w:rsidRPr="007017A6">
        <w:rPr>
          <w:rFonts w:ascii="Segoe UI" w:hAnsi="Segoe UI" w:cs="Segoe UI"/>
          <w:color w:val="141414"/>
          <w:sz w:val="23"/>
          <w:szCs w:val="23"/>
        </w:rPr>
        <w:br/>
      </w:r>
      <w:r w:rsidRPr="007017A6">
        <w:rPr>
          <w:rFonts w:ascii="Segoe UI" w:hAnsi="Segoe UI" w:cs="Segoe UI"/>
          <w:color w:val="141414"/>
          <w:sz w:val="23"/>
          <w:szCs w:val="23"/>
        </w:rPr>
        <w:br/>
      </w:r>
      <w:hyperlink r:id="rId39" w:tgtFrame="_blank" w:history="1">
        <w:r w:rsidRPr="007017A6">
          <w:rPr>
            <w:rFonts w:ascii="Segoe UI" w:hAnsi="Segoe UI" w:cs="Segoe UI"/>
            <w:color w:val="2577B1"/>
            <w:sz w:val="23"/>
            <w:szCs w:val="23"/>
            <w:u w:val="single"/>
            <w:shd w:val="clear" w:color="auto" w:fill="FEFEFE"/>
          </w:rPr>
          <w:t>https://www.nhs.uk/conditions/psoriasis/</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Erectile dysfunction</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 xml:space="preserve">Erectile dysfunction is common in men over 40, and usually nothing to worry about. However, if you’re concerned, you can get in touch with your medical practice. Erectile dysfunction </w:t>
      </w:r>
      <w:proofErr w:type="gramStart"/>
      <w:r w:rsidRPr="007017A6">
        <w:rPr>
          <w:rFonts w:ascii="Segoe UI" w:hAnsi="Segoe UI" w:cs="Segoe UI"/>
          <w:color w:val="141414"/>
          <w:sz w:val="23"/>
          <w:szCs w:val="23"/>
          <w:shd w:val="clear" w:color="auto" w:fill="FEFEFE"/>
        </w:rPr>
        <w:t>is described as being</w:t>
      </w:r>
      <w:proofErr w:type="gramEnd"/>
      <w:r w:rsidRPr="007017A6">
        <w:rPr>
          <w:rFonts w:ascii="Segoe UI" w:hAnsi="Segoe UI" w:cs="Segoe UI"/>
          <w:color w:val="141414"/>
          <w:sz w:val="23"/>
          <w:szCs w:val="23"/>
          <w:shd w:val="clear" w:color="auto" w:fill="FEFEFE"/>
        </w:rPr>
        <w:t xml:space="preserve"> unable to get an erection, or having an erection that doesn’t last long enough to have sex.</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 xml:space="preserve">Causes of erectile dysfunction can include tiredness, stress, hormone issues or diabetes and high cholesterol. Ways to improve or prevent erectile dysfunction can include losing weight if you’re overweight, eating healthily, increasing </w:t>
      </w:r>
      <w:proofErr w:type="gramStart"/>
      <w:r w:rsidRPr="007017A6">
        <w:rPr>
          <w:rFonts w:ascii="Segoe UI" w:hAnsi="Segoe UI" w:cs="Segoe UI"/>
          <w:color w:val="141414"/>
          <w:sz w:val="23"/>
          <w:szCs w:val="23"/>
          <w:shd w:val="clear" w:color="auto" w:fill="FEFEFE"/>
        </w:rPr>
        <w:t>exercise</w:t>
      </w:r>
      <w:proofErr w:type="gramEnd"/>
      <w:r w:rsidRPr="007017A6">
        <w:rPr>
          <w:rFonts w:ascii="Segoe UI" w:hAnsi="Segoe UI" w:cs="Segoe UI"/>
          <w:color w:val="141414"/>
          <w:sz w:val="23"/>
          <w:szCs w:val="23"/>
          <w:shd w:val="clear" w:color="auto" w:fill="FEFEFE"/>
        </w:rPr>
        <w:t xml:space="preserve"> and stopping smoking. You should seek medical advice if it’s a consistent issue, as it could be related to something else.</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40" w:tgtFrame="_blank" w:history="1">
        <w:r w:rsidRPr="007017A6">
          <w:rPr>
            <w:rFonts w:ascii="Segoe UI" w:hAnsi="Segoe UI" w:cs="Segoe UI"/>
            <w:color w:val="2577B1"/>
            <w:sz w:val="23"/>
            <w:szCs w:val="23"/>
            <w:u w:val="single"/>
            <w:shd w:val="clear" w:color="auto" w:fill="FEFEFE"/>
          </w:rPr>
          <w:t>https://www.nhsinform.scot/illnesse...-reproductive/erectile-dysfunction-impotence/</w:t>
        </w:r>
      </w:hyperlink>
      <w:r w:rsidRPr="007017A6">
        <w:rPr>
          <w:rFonts w:ascii="Segoe UI" w:hAnsi="Segoe UI" w:cs="Segoe UI"/>
          <w:color w:val="141414"/>
          <w:sz w:val="23"/>
          <w:szCs w:val="23"/>
        </w:rPr>
        <w:br/>
      </w:r>
      <w:r w:rsidRPr="007017A6">
        <w:rPr>
          <w:rFonts w:ascii="Segoe UI" w:hAnsi="Segoe UI" w:cs="Segoe UI"/>
          <w:color w:val="141414"/>
          <w:sz w:val="23"/>
          <w:szCs w:val="23"/>
        </w:rPr>
        <w:br/>
      </w:r>
      <w:hyperlink r:id="rId41" w:tgtFrame="_blank" w:history="1">
        <w:r w:rsidRPr="007017A6">
          <w:rPr>
            <w:rFonts w:ascii="Segoe UI" w:hAnsi="Segoe UI" w:cs="Segoe UI"/>
            <w:color w:val="2577B1"/>
            <w:sz w:val="23"/>
            <w:szCs w:val="23"/>
            <w:u w:val="single"/>
            <w:shd w:val="clear" w:color="auto" w:fill="FEFEFE"/>
          </w:rPr>
          <w:t>https://www.nhs.uk/conditions/erection-problems-erectile-dysfunction/</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Accident prevention in young children</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As the summer holidays are approaching, and you may be spending more time with your children, it’s important to know how to deal with and prevent many situations that could occur.</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Simple things like not giving your child hard sweets or nuts could prevent a potential serious choking episode. Sitting with your child whilst they’re eating can also help with the prevention of choking, as you’re there to aid if necessary.</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Keeping plastic bags, nappy bags and other similar things away from your child can help to prevent the possibility of suffocation, and being mindful of where your child plays and sleeps can also prevent injuries.</w:t>
      </w:r>
      <w:r w:rsidRPr="007017A6">
        <w:rPr>
          <w:rFonts w:ascii="Segoe UI" w:hAnsi="Segoe UI" w:cs="Segoe UI"/>
          <w:color w:val="141414"/>
          <w:sz w:val="23"/>
          <w:szCs w:val="23"/>
        </w:rPr>
        <w:br/>
      </w:r>
      <w:r w:rsidRPr="007017A6">
        <w:rPr>
          <w:rFonts w:ascii="Segoe UI" w:hAnsi="Segoe UI" w:cs="Segoe UI"/>
          <w:color w:val="141414"/>
          <w:sz w:val="23"/>
          <w:szCs w:val="23"/>
        </w:rPr>
        <w:lastRenderedPageBreak/>
        <w:br/>
      </w:r>
      <w:hyperlink r:id="rId42" w:tgtFrame="_blank" w:history="1">
        <w:r w:rsidRPr="007017A6">
          <w:rPr>
            <w:rFonts w:ascii="Segoe UI" w:hAnsi="Segoe UI" w:cs="Segoe UI"/>
            <w:color w:val="2577B1"/>
            <w:sz w:val="23"/>
            <w:szCs w:val="23"/>
            <w:u w:val="single"/>
            <w:shd w:val="clear" w:color="auto" w:fill="FEFEFE"/>
          </w:rPr>
          <w:t>https://www.rospa.com/policy/home-safety/advice/accidents-to-children</w:t>
        </w:r>
      </w:hyperlink>
      <w:r w:rsidRPr="007017A6">
        <w:rPr>
          <w:rFonts w:ascii="Segoe UI" w:hAnsi="Segoe UI" w:cs="Segoe UI"/>
          <w:color w:val="141414"/>
          <w:sz w:val="23"/>
          <w:szCs w:val="23"/>
        </w:rPr>
        <w:br/>
      </w:r>
      <w:r w:rsidRPr="007017A6">
        <w:rPr>
          <w:rFonts w:ascii="Segoe UI" w:hAnsi="Segoe UI" w:cs="Segoe UI"/>
          <w:color w:val="141414"/>
          <w:sz w:val="23"/>
          <w:szCs w:val="23"/>
        </w:rPr>
        <w:br/>
      </w:r>
      <w:hyperlink r:id="rId43" w:tgtFrame="_blank" w:history="1">
        <w:r w:rsidRPr="007017A6">
          <w:rPr>
            <w:rFonts w:ascii="Segoe UI" w:hAnsi="Segoe UI" w:cs="Segoe UI"/>
            <w:color w:val="2577B1"/>
            <w:sz w:val="23"/>
            <w:szCs w:val="23"/>
            <w:u w:val="single"/>
            <w:shd w:val="clear" w:color="auto" w:fill="FEFEFE"/>
          </w:rPr>
          <w:t>https://www.nhs.uk/conditions/baby/first-aid-and-safety/safety/baby-and-toddler-safety/</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Vitamin D supplements</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Vitamin D is vital for keeping your bones, teeth and muscles healthy. A lack of Vitamin D can cause rickets, especially in children. The people most at risk of Vitamin D deficiency are children under the age of four and babies.</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 xml:space="preserve">Usually, in the summer months, you should get enough Vitamin D from sunlight; however, if you or your child are inside </w:t>
      </w:r>
      <w:proofErr w:type="gramStart"/>
      <w:r w:rsidRPr="007017A6">
        <w:rPr>
          <w:rFonts w:ascii="Segoe UI" w:hAnsi="Segoe UI" w:cs="Segoe UI"/>
          <w:color w:val="141414"/>
          <w:sz w:val="23"/>
          <w:szCs w:val="23"/>
          <w:shd w:val="clear" w:color="auto" w:fill="FEFEFE"/>
        </w:rPr>
        <w:t>the majority of</w:t>
      </w:r>
      <w:proofErr w:type="gramEnd"/>
      <w:r w:rsidRPr="007017A6">
        <w:rPr>
          <w:rFonts w:ascii="Segoe UI" w:hAnsi="Segoe UI" w:cs="Segoe UI"/>
          <w:color w:val="141414"/>
          <w:sz w:val="23"/>
          <w:szCs w:val="23"/>
          <w:shd w:val="clear" w:color="auto" w:fill="FEFEFE"/>
        </w:rPr>
        <w:t xml:space="preserve"> the time, then you should consider taking daily vitamin tablets in order to support normal bone health. You can also get Vitamin D from foods such as oily fish, red meat, liver and egg yolks.</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44" w:tgtFrame="_blank" w:history="1">
        <w:r w:rsidRPr="007017A6">
          <w:rPr>
            <w:rFonts w:ascii="Segoe UI" w:hAnsi="Segoe UI" w:cs="Segoe UI"/>
            <w:color w:val="2577B1"/>
            <w:sz w:val="23"/>
            <w:szCs w:val="23"/>
            <w:u w:val="single"/>
            <w:shd w:val="clear" w:color="auto" w:fill="FEFEFE"/>
          </w:rPr>
          <w:t>https://www.rnoh.nhs.uk/services/children-and-adolescents/vitamin-d-children</w:t>
        </w:r>
      </w:hyperlink>
      <w:r w:rsidRPr="007017A6">
        <w:rPr>
          <w:rFonts w:ascii="Segoe UI" w:hAnsi="Segoe UI" w:cs="Segoe UI"/>
          <w:color w:val="141414"/>
          <w:sz w:val="23"/>
          <w:szCs w:val="23"/>
        </w:rPr>
        <w:br/>
      </w:r>
      <w:r w:rsidRPr="007017A6">
        <w:rPr>
          <w:rFonts w:ascii="Segoe UI" w:hAnsi="Segoe UI" w:cs="Segoe UI"/>
          <w:color w:val="141414"/>
          <w:sz w:val="23"/>
          <w:szCs w:val="23"/>
        </w:rPr>
        <w:br/>
      </w:r>
      <w:hyperlink r:id="rId45" w:tgtFrame="_blank" w:history="1">
        <w:r w:rsidRPr="007017A6">
          <w:rPr>
            <w:rFonts w:ascii="Segoe UI" w:hAnsi="Segoe UI" w:cs="Segoe UI"/>
            <w:color w:val="2577B1"/>
            <w:sz w:val="23"/>
            <w:szCs w:val="23"/>
            <w:u w:val="single"/>
            <w:shd w:val="clear" w:color="auto" w:fill="FEFEFE"/>
          </w:rPr>
          <w:t>https://www.nhs.uk/conditions/vitamins-and-minerals/vitamin-d/</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BBQ safety</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Now that it’s the middle of summer, BBQs are much more common and it’s important to know how to be safe around them. Some major things to keep in mind are to never leave a barbecue unattended, keep children and pets away from the barbecue, keep a bucket of water nearby, and ensure that the barbecue is completely cool before moving it.</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Fire and burns aren’t the only risk when it comes to barbecues; carbon monoxide is also a dangerous side effect of having a barbecue. To avoid this, it’s important to never attempt to use a barbecue inside, and to stay out of direct range of the barbecue for long periods of time. For more information on how to stay safe whilst having fun, use the link below.</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46" w:tgtFrame="_blank" w:history="1">
        <w:r w:rsidRPr="007017A6">
          <w:rPr>
            <w:rFonts w:ascii="Segoe UI" w:hAnsi="Segoe UI" w:cs="Segoe UI"/>
            <w:color w:val="2577B1"/>
            <w:sz w:val="23"/>
            <w:szCs w:val="23"/>
            <w:u w:val="single"/>
            <w:shd w:val="clear" w:color="auto" w:fill="FEFEFE"/>
          </w:rPr>
          <w:t>https://www.london-fire.gov.uk/safety/the-home/cooking/bbqs/</w:t>
        </w:r>
      </w:hyperlink>
      <w:r w:rsidRPr="007017A6">
        <w:rPr>
          <w:rFonts w:ascii="Segoe UI" w:hAnsi="Segoe UI" w:cs="Segoe UI"/>
          <w:color w:val="141414"/>
          <w:sz w:val="23"/>
          <w:szCs w:val="23"/>
        </w:rPr>
        <w:br/>
      </w:r>
      <w:r w:rsidRPr="007017A6">
        <w:rPr>
          <w:rFonts w:ascii="Segoe UI" w:hAnsi="Segoe UI" w:cs="Segoe UI"/>
          <w:color w:val="141414"/>
          <w:sz w:val="23"/>
          <w:szCs w:val="23"/>
        </w:rPr>
        <w:br/>
      </w:r>
      <w:hyperlink r:id="rId47" w:tgtFrame="_blank" w:history="1">
        <w:r w:rsidRPr="007017A6">
          <w:rPr>
            <w:rFonts w:ascii="Segoe UI" w:hAnsi="Segoe UI" w:cs="Segoe UI"/>
            <w:color w:val="2577B1"/>
            <w:sz w:val="23"/>
            <w:szCs w:val="23"/>
            <w:u w:val="single"/>
            <w:shd w:val="clear" w:color="auto" w:fill="FEFEFE"/>
          </w:rPr>
          <w:t>https://humbersidefire.gov.uk/your-safety/safety-in-the-home-advice/barbecue-safety</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Mindfulness</w:t>
      </w:r>
      <w:r w:rsidRPr="007017A6">
        <w:rPr>
          <w:rFonts w:ascii="Segoe UI" w:hAnsi="Segoe UI" w:cs="Segoe UI"/>
          <w:color w:val="141414"/>
          <w:sz w:val="23"/>
          <w:szCs w:val="23"/>
        </w:rPr>
        <w:br/>
      </w:r>
      <w:r w:rsidRPr="007017A6">
        <w:rPr>
          <w:rFonts w:ascii="Segoe UI" w:hAnsi="Segoe UI" w:cs="Segoe UI"/>
          <w:color w:val="141414"/>
          <w:sz w:val="23"/>
          <w:szCs w:val="23"/>
        </w:rPr>
        <w:br/>
      </w:r>
      <w:proofErr w:type="spellStart"/>
      <w:r w:rsidRPr="007017A6">
        <w:rPr>
          <w:rFonts w:ascii="Segoe UI" w:hAnsi="Segoe UI" w:cs="Segoe UI"/>
          <w:color w:val="141414"/>
          <w:sz w:val="23"/>
          <w:szCs w:val="23"/>
          <w:shd w:val="clear" w:color="auto" w:fill="FEFEFE"/>
        </w:rPr>
        <w:t>Mindfulness</w:t>
      </w:r>
      <w:proofErr w:type="spellEnd"/>
      <w:r w:rsidRPr="007017A6">
        <w:rPr>
          <w:rFonts w:ascii="Segoe UI" w:hAnsi="Segoe UI" w:cs="Segoe UI"/>
          <w:color w:val="141414"/>
          <w:sz w:val="23"/>
          <w:szCs w:val="23"/>
          <w:shd w:val="clear" w:color="auto" w:fill="FEFEFE"/>
        </w:rPr>
        <w:t xml:space="preserve"> can help you to focus on what’s going on in the moment, allowing you to </w:t>
      </w:r>
      <w:r w:rsidRPr="007017A6">
        <w:rPr>
          <w:rFonts w:ascii="Segoe UI" w:hAnsi="Segoe UI" w:cs="Segoe UI"/>
          <w:color w:val="141414"/>
          <w:sz w:val="23"/>
          <w:szCs w:val="23"/>
          <w:shd w:val="clear" w:color="auto" w:fill="FEFEFE"/>
        </w:rPr>
        <w:lastRenderedPageBreak/>
        <w:t>become more self-aware. Practising mindfulness can help to improve your day-to-day wellbeing, whilst working on yourself. There are many ways in which you can access guidance on mindfulness, one of those being the Mind website, which includes a detailed description and videos that can help you to get started.</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48" w:tgtFrame="_blank" w:history="1">
        <w:r w:rsidRPr="007017A6">
          <w:rPr>
            <w:rFonts w:ascii="Segoe UI" w:hAnsi="Segoe UI" w:cs="Segoe UI"/>
            <w:color w:val="2577B1"/>
            <w:sz w:val="23"/>
            <w:szCs w:val="23"/>
            <w:u w:val="single"/>
            <w:shd w:val="clear" w:color="auto" w:fill="FEFEFE"/>
          </w:rPr>
          <w:t>https://www.mind.org.uk/information-support/drugs-and-treatments/mindfulness/about-mindfulness/</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Organ donation</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 xml:space="preserve">Choosing to be an organ donor is an important decision, and could mean that you play a part in saving somebody’s life. Being an organ donor means that </w:t>
      </w:r>
      <w:proofErr w:type="gramStart"/>
      <w:r w:rsidRPr="007017A6">
        <w:rPr>
          <w:rFonts w:ascii="Segoe UI" w:hAnsi="Segoe UI" w:cs="Segoe UI"/>
          <w:color w:val="141414"/>
          <w:sz w:val="23"/>
          <w:szCs w:val="23"/>
          <w:shd w:val="clear" w:color="auto" w:fill="FEFEFE"/>
        </w:rPr>
        <w:t>in the event that</w:t>
      </w:r>
      <w:proofErr w:type="gramEnd"/>
      <w:r w:rsidRPr="007017A6">
        <w:rPr>
          <w:rFonts w:ascii="Segoe UI" w:hAnsi="Segoe UI" w:cs="Segoe UI"/>
          <w:color w:val="141414"/>
          <w:sz w:val="23"/>
          <w:szCs w:val="23"/>
          <w:shd w:val="clear" w:color="auto" w:fill="FEFEFE"/>
        </w:rPr>
        <w:t xml:space="preserve"> you have passed away, or are in end-of-life care, you can choose to donate your healthy organs to someone who needs them. Usually, the people who require organ donations are people who have been on waiting lists for a significant amount of </w:t>
      </w:r>
      <w:proofErr w:type="gramStart"/>
      <w:r w:rsidRPr="007017A6">
        <w:rPr>
          <w:rFonts w:ascii="Segoe UI" w:hAnsi="Segoe UI" w:cs="Segoe UI"/>
          <w:color w:val="141414"/>
          <w:sz w:val="23"/>
          <w:szCs w:val="23"/>
          <w:shd w:val="clear" w:color="auto" w:fill="FEFEFE"/>
        </w:rPr>
        <w:t>time, or</w:t>
      </w:r>
      <w:proofErr w:type="gramEnd"/>
      <w:r w:rsidRPr="007017A6">
        <w:rPr>
          <w:rFonts w:ascii="Segoe UI" w:hAnsi="Segoe UI" w:cs="Segoe UI"/>
          <w:color w:val="141414"/>
          <w:sz w:val="23"/>
          <w:szCs w:val="23"/>
          <w:shd w:val="clear" w:color="auto" w:fill="FEFEFE"/>
        </w:rPr>
        <w:t xml:space="preserve"> are potentially in a fatal condition.</w:t>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The staff who are looking after you will always keep your health and wellbeing as their priority. Organ donation will only be considered if you are the end of life. It can be important to discuss and share your wishes with your friends and family. Everyone is automatically an organ donor; however, you can opt out of being a donor if you don’t want to be one. It’s important to think carefully about what you’d like to do, and to ensure you’re making the correct decision. To find out whether organ donation is right for you, you can use the link below.</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49" w:tgtFrame="_blank" w:history="1">
        <w:r w:rsidRPr="007017A6">
          <w:rPr>
            <w:rFonts w:ascii="Segoe UI" w:hAnsi="Segoe UI" w:cs="Segoe UI"/>
            <w:color w:val="2577B1"/>
            <w:sz w:val="23"/>
            <w:szCs w:val="23"/>
            <w:u w:val="single"/>
            <w:shd w:val="clear" w:color="auto" w:fill="FEFEFE"/>
          </w:rPr>
          <w:t>https://www.organdonation.nhs.uk/</w:t>
        </w:r>
      </w:hyperlink>
      <w:r w:rsidRPr="007017A6">
        <w:rPr>
          <w:rFonts w:ascii="Segoe UI" w:hAnsi="Segoe UI" w:cs="Segoe UI"/>
          <w:color w:val="141414"/>
          <w:sz w:val="23"/>
          <w:szCs w:val="23"/>
        </w:rPr>
        <w:br/>
      </w:r>
      <w:r w:rsidRPr="007017A6">
        <w:rPr>
          <w:rFonts w:ascii="Segoe UI" w:hAnsi="Segoe UI" w:cs="Segoe UI"/>
          <w:color w:val="141414"/>
          <w:sz w:val="23"/>
          <w:szCs w:val="23"/>
        </w:rPr>
        <w:br/>
      </w:r>
      <w:hyperlink r:id="rId50" w:tgtFrame="_blank" w:history="1">
        <w:r w:rsidRPr="007017A6">
          <w:rPr>
            <w:rFonts w:ascii="Segoe UI" w:hAnsi="Segoe UI" w:cs="Segoe UI"/>
            <w:color w:val="2577B1"/>
            <w:sz w:val="23"/>
            <w:szCs w:val="23"/>
            <w:u w:val="single"/>
            <w:shd w:val="clear" w:color="auto" w:fill="FEFEFE"/>
          </w:rPr>
          <w:t>https://www.organdonation.nhs.uk/helping-you-to-decide/about-organ-donation/get-the-facts/</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Back-to-work blues</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 xml:space="preserve">Going back to work after being on holiday or having time off can be hard, but there are some things you can do to help yourself ease back into normality. Organising your </w:t>
      </w:r>
      <w:proofErr w:type="gramStart"/>
      <w:r w:rsidRPr="007017A6">
        <w:rPr>
          <w:rFonts w:ascii="Segoe UI" w:hAnsi="Segoe UI" w:cs="Segoe UI"/>
          <w:color w:val="141414"/>
          <w:sz w:val="23"/>
          <w:szCs w:val="23"/>
          <w:shd w:val="clear" w:color="auto" w:fill="FEFEFE"/>
        </w:rPr>
        <w:t>things</w:t>
      </w:r>
      <w:proofErr w:type="gramEnd"/>
      <w:r w:rsidRPr="007017A6">
        <w:rPr>
          <w:rFonts w:ascii="Segoe UI" w:hAnsi="Segoe UI" w:cs="Segoe UI"/>
          <w:color w:val="141414"/>
          <w:sz w:val="23"/>
          <w:szCs w:val="23"/>
          <w:shd w:val="clear" w:color="auto" w:fill="FEFEFE"/>
        </w:rPr>
        <w:t xml:space="preserve"> the night before work can be helpful, to remove the stress that can come with an early morning. If you receive a lot of emails, you could try sorting through them gradually, instead of all at once.</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 xml:space="preserve">Make the most of longer evenings in the summer, so that your whole day isn’t taken up by </w:t>
      </w:r>
      <w:proofErr w:type="gramStart"/>
      <w:r w:rsidRPr="007017A6">
        <w:rPr>
          <w:rFonts w:ascii="Segoe UI" w:hAnsi="Segoe UI" w:cs="Segoe UI"/>
          <w:color w:val="141414"/>
          <w:sz w:val="23"/>
          <w:szCs w:val="23"/>
          <w:shd w:val="clear" w:color="auto" w:fill="FEFEFE"/>
        </w:rPr>
        <w:t>work, and</w:t>
      </w:r>
      <w:proofErr w:type="gramEnd"/>
      <w:r w:rsidRPr="007017A6">
        <w:rPr>
          <w:rFonts w:ascii="Segoe UI" w:hAnsi="Segoe UI" w:cs="Segoe UI"/>
          <w:color w:val="141414"/>
          <w:sz w:val="23"/>
          <w:szCs w:val="23"/>
          <w:shd w:val="clear" w:color="auto" w:fill="FEFEFE"/>
        </w:rPr>
        <w:t xml:space="preserve"> do something you enjoy. Make sure you have breaks and downtime, to relax and do what you like doing; this will help to break up your day and make your free time more enjoyable. Try to exercise or go for a walk; this can help to clear your mind and reduce brain fog.</w:t>
      </w:r>
      <w:r w:rsidRPr="007017A6">
        <w:rPr>
          <w:rFonts w:ascii="Segoe UI" w:hAnsi="Segoe UI" w:cs="Segoe UI"/>
          <w:color w:val="141414"/>
          <w:sz w:val="23"/>
          <w:szCs w:val="23"/>
        </w:rPr>
        <w:br/>
      </w:r>
      <w:r w:rsidRPr="007017A6">
        <w:rPr>
          <w:rFonts w:ascii="Segoe UI" w:hAnsi="Segoe UI" w:cs="Segoe UI"/>
          <w:color w:val="141414"/>
          <w:sz w:val="23"/>
          <w:szCs w:val="23"/>
        </w:rPr>
        <w:lastRenderedPageBreak/>
        <w:br/>
      </w:r>
      <w:hyperlink r:id="rId51" w:tgtFrame="_blank" w:history="1">
        <w:r w:rsidRPr="007017A6">
          <w:rPr>
            <w:rFonts w:ascii="Segoe UI" w:hAnsi="Segoe UI" w:cs="Segoe UI"/>
            <w:color w:val="2577B1"/>
            <w:sz w:val="23"/>
            <w:szCs w:val="23"/>
            <w:u w:val="single"/>
            <w:shd w:val="clear" w:color="auto" w:fill="FEFEFE"/>
          </w:rPr>
          <w:t>https://www.brita.co.uk/news-stories/dispenser/beating-the-back-to-work-blues</w:t>
        </w:r>
      </w:hyperlink>
      <w:r w:rsidRPr="007017A6">
        <w:rPr>
          <w:rFonts w:ascii="Segoe UI" w:hAnsi="Segoe UI" w:cs="Segoe UI"/>
          <w:color w:val="141414"/>
          <w:sz w:val="23"/>
          <w:szCs w:val="23"/>
        </w:rPr>
        <w:br/>
      </w:r>
      <w:r w:rsidRPr="007017A6">
        <w:rPr>
          <w:rFonts w:ascii="Segoe UI" w:hAnsi="Segoe UI" w:cs="Segoe UI"/>
          <w:color w:val="141414"/>
          <w:sz w:val="23"/>
          <w:szCs w:val="23"/>
        </w:rPr>
        <w:br/>
      </w:r>
      <w:hyperlink r:id="rId52" w:tgtFrame="_blank" w:history="1">
        <w:r w:rsidRPr="007017A6">
          <w:rPr>
            <w:rFonts w:ascii="Segoe UI" w:hAnsi="Segoe UI" w:cs="Segoe UI"/>
            <w:color w:val="2577B1"/>
            <w:sz w:val="23"/>
            <w:szCs w:val="23"/>
            <w:u w:val="single"/>
            <w:shd w:val="clear" w:color="auto" w:fill="FEFEFE"/>
          </w:rPr>
          <w:t>https://www.theguardian.com/money/2012/sep/03/beat-back-to-work-blues</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Travel insurance</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 xml:space="preserve">Making sure you’re insured for healthcare abroad before going away is very important. If you need healthcare in another country, it’s likely to be very expensive and difficult to afford, which you don’t want in the back of your mind whilst you’re on holiday. Applying for a GHIC is </w:t>
      </w:r>
      <w:proofErr w:type="gramStart"/>
      <w:r w:rsidRPr="007017A6">
        <w:rPr>
          <w:rFonts w:ascii="Segoe UI" w:hAnsi="Segoe UI" w:cs="Segoe UI"/>
          <w:color w:val="141414"/>
          <w:sz w:val="23"/>
          <w:szCs w:val="23"/>
          <w:shd w:val="clear" w:color="auto" w:fill="FEFEFE"/>
        </w:rPr>
        <w:t>easy, and</w:t>
      </w:r>
      <w:proofErr w:type="gramEnd"/>
      <w:r w:rsidRPr="007017A6">
        <w:rPr>
          <w:rFonts w:ascii="Segoe UI" w:hAnsi="Segoe UI" w:cs="Segoe UI"/>
          <w:color w:val="141414"/>
          <w:sz w:val="23"/>
          <w:szCs w:val="23"/>
          <w:shd w:val="clear" w:color="auto" w:fill="FEFEFE"/>
        </w:rPr>
        <w:t xml:space="preserve"> will remove any of the stress that surrounds the financial burden of an injury. To apply for healthcare cover overseas, you </w:t>
      </w:r>
      <w:proofErr w:type="gramStart"/>
      <w:r w:rsidRPr="007017A6">
        <w:rPr>
          <w:rFonts w:ascii="Segoe UI" w:hAnsi="Segoe UI" w:cs="Segoe UI"/>
          <w:color w:val="141414"/>
          <w:sz w:val="23"/>
          <w:szCs w:val="23"/>
          <w:shd w:val="clear" w:color="auto" w:fill="FEFEFE"/>
        </w:rPr>
        <w:t>have to</w:t>
      </w:r>
      <w:proofErr w:type="gramEnd"/>
      <w:r w:rsidRPr="007017A6">
        <w:rPr>
          <w:rFonts w:ascii="Segoe UI" w:hAnsi="Segoe UI" w:cs="Segoe UI"/>
          <w:color w:val="141414"/>
          <w:sz w:val="23"/>
          <w:szCs w:val="23"/>
          <w:shd w:val="clear" w:color="auto" w:fill="FEFEFE"/>
        </w:rPr>
        <w:t xml:space="preserve"> provide some details about yourself, such as your name and your National Insurance number. Once you’ve applied, you’ll receive an email within 24 hours, explaining </w:t>
      </w:r>
      <w:proofErr w:type="gramStart"/>
      <w:r w:rsidRPr="007017A6">
        <w:rPr>
          <w:rFonts w:ascii="Segoe UI" w:hAnsi="Segoe UI" w:cs="Segoe UI"/>
          <w:color w:val="141414"/>
          <w:sz w:val="23"/>
          <w:szCs w:val="23"/>
          <w:shd w:val="clear" w:color="auto" w:fill="FEFEFE"/>
        </w:rPr>
        <w:t>whether or not</w:t>
      </w:r>
      <w:proofErr w:type="gramEnd"/>
      <w:r w:rsidRPr="007017A6">
        <w:rPr>
          <w:rFonts w:ascii="Segoe UI" w:hAnsi="Segoe UI" w:cs="Segoe UI"/>
          <w:color w:val="141414"/>
          <w:sz w:val="23"/>
          <w:szCs w:val="23"/>
          <w:shd w:val="clear" w:color="auto" w:fill="FEFEFE"/>
        </w:rPr>
        <w:t xml:space="preserve"> you’ve been accepted. Once you’ve received this email, you should receive your card in the post within 15 days, and this then means you’ll receive reciprocal treatment as a local would while you’re away. You still need comprehensive travel insurance. To apply for a GHIC, you can use the link below.</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53" w:tgtFrame="_blank" w:history="1">
        <w:r w:rsidRPr="007017A6">
          <w:rPr>
            <w:rFonts w:ascii="Segoe UI" w:hAnsi="Segoe UI" w:cs="Segoe UI"/>
            <w:color w:val="2577B1"/>
            <w:sz w:val="23"/>
            <w:szCs w:val="23"/>
            <w:u w:val="single"/>
            <w:shd w:val="clear" w:color="auto" w:fill="FEFEFE"/>
          </w:rPr>
          <w:t>https://www.gov.uk/government/news/uk-launches-global-health-insurance-card</w:t>
        </w:r>
      </w:hyperlink>
      <w:r w:rsidRPr="007017A6">
        <w:rPr>
          <w:rFonts w:ascii="Segoe UI" w:hAnsi="Segoe UI" w:cs="Segoe UI"/>
          <w:color w:val="141414"/>
          <w:sz w:val="23"/>
          <w:szCs w:val="23"/>
        </w:rPr>
        <w:br/>
      </w:r>
      <w:r w:rsidRPr="007017A6">
        <w:rPr>
          <w:rFonts w:ascii="Segoe UI" w:hAnsi="Segoe UI" w:cs="Segoe UI"/>
          <w:color w:val="141414"/>
          <w:sz w:val="23"/>
          <w:szCs w:val="23"/>
        </w:rPr>
        <w:br/>
      </w:r>
      <w:hyperlink r:id="rId54" w:tgtFrame="_blank" w:history="1">
        <w:r w:rsidRPr="007017A6">
          <w:rPr>
            <w:rFonts w:ascii="Segoe UI" w:hAnsi="Segoe UI" w:cs="Segoe UI"/>
            <w:color w:val="2577B1"/>
            <w:sz w:val="23"/>
            <w:szCs w:val="23"/>
            <w:u w:val="single"/>
            <w:shd w:val="clear" w:color="auto" w:fill="FEFEFE"/>
          </w:rPr>
          <w:t>https://www.nhs.uk/using-the-nhs/he...-a-free-uk-global-health-insurance-card-ghic/</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Sun cream</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Making sure you’re using the correct sun cream for yourself and your children is important, as burns can cause long-lasting damage. If you’re an adult, you should use at least SPF 30, and younger children and babies should use SPF 50. The SPF is the sun protection factor, so this indicates how much the sun cream protects you from UV rays. Your sun cream should also be UVA 4-star rated. You should also double-check that your sun cream hasn’t expired, as that would prevent it from effectively protecting you from the sun.</w:t>
      </w:r>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Sun cream should be applied when first going out in the sun, every few hours if you’re dry, or every time you leave the water if you’re at the pool or the beach. You should also cover up with clothing and take regular breaks in the shade. It’s also important to remember that the sun does not determine whether you burn; the UV rating does. You should always check the UV rating before going outside, as you can still get burnt in cloudy weather. For more information on how to properly use sun cream, see the link below.</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55" w:tgtFrame="_blank" w:history="1">
        <w:r w:rsidRPr="007017A6">
          <w:rPr>
            <w:rFonts w:ascii="Segoe UI" w:hAnsi="Segoe UI" w:cs="Segoe UI"/>
            <w:color w:val="2577B1"/>
            <w:sz w:val="23"/>
            <w:szCs w:val="23"/>
            <w:u w:val="single"/>
            <w:shd w:val="clear" w:color="auto" w:fill="FEFEFE"/>
          </w:rPr>
          <w:t>https://www.nivea.co.uk/advice/sun/how-to-apply-sunscreen</w:t>
        </w:r>
      </w:hyperlink>
      <w:r w:rsidRPr="007017A6">
        <w:rPr>
          <w:rFonts w:ascii="Segoe UI" w:hAnsi="Segoe UI" w:cs="Segoe UI"/>
          <w:color w:val="141414"/>
          <w:sz w:val="23"/>
          <w:szCs w:val="23"/>
        </w:rPr>
        <w:br/>
      </w:r>
      <w:r w:rsidRPr="007017A6">
        <w:rPr>
          <w:rFonts w:ascii="Segoe UI" w:hAnsi="Segoe UI" w:cs="Segoe UI"/>
          <w:color w:val="141414"/>
          <w:sz w:val="23"/>
          <w:szCs w:val="23"/>
        </w:rPr>
        <w:lastRenderedPageBreak/>
        <w:br/>
      </w:r>
      <w:hyperlink r:id="rId56" w:tgtFrame="_blank" w:history="1">
        <w:r w:rsidRPr="007017A6">
          <w:rPr>
            <w:rFonts w:ascii="Segoe UI" w:hAnsi="Segoe UI" w:cs="Segoe UI"/>
            <w:color w:val="185886"/>
            <w:sz w:val="23"/>
            <w:szCs w:val="23"/>
            <w:u w:val="single"/>
            <w:shd w:val="clear" w:color="auto" w:fill="FEFEFE"/>
          </w:rPr>
          <w:t>https://www.nhs.uk/live-well/seasonal-health/sunscreen-and-sun-safety/</w:t>
        </w:r>
      </w:hyperlink>
      <w:r w:rsidRPr="007017A6">
        <w:rPr>
          <w:rFonts w:ascii="Segoe UI" w:hAnsi="Segoe UI" w:cs="Segoe UI"/>
          <w:color w:val="141414"/>
          <w:sz w:val="23"/>
          <w:szCs w:val="23"/>
        </w:rPr>
        <w:br/>
      </w:r>
      <w:r w:rsidRPr="007017A6">
        <w:rPr>
          <w:rFonts w:ascii="Segoe UI" w:hAnsi="Segoe UI" w:cs="Segoe UI"/>
          <w:color w:val="141414"/>
          <w:sz w:val="23"/>
          <w:szCs w:val="23"/>
        </w:rPr>
        <w:br/>
      </w:r>
      <w:r w:rsidRPr="007017A6">
        <w:rPr>
          <w:rFonts w:ascii="Segoe UI" w:hAnsi="Segoe UI" w:cs="Segoe UI"/>
          <w:b/>
          <w:bCs/>
          <w:color w:val="141414"/>
          <w:sz w:val="23"/>
          <w:szCs w:val="23"/>
          <w:shd w:val="clear" w:color="auto" w:fill="FEFEFE"/>
        </w:rPr>
        <w:t>Active 10 and Couch to 5K</w:t>
      </w:r>
      <w:r w:rsidRPr="007017A6">
        <w:rPr>
          <w:rFonts w:ascii="Segoe UI" w:hAnsi="Segoe UI" w:cs="Segoe UI"/>
          <w:b/>
          <w:bCs/>
          <w:color w:val="141414"/>
          <w:sz w:val="23"/>
          <w:szCs w:val="23"/>
          <w:shd w:val="clear" w:color="auto" w:fill="FEFEFE"/>
        </w:rPr>
        <w:br/>
      </w:r>
      <w:r w:rsidRPr="007017A6">
        <w:rPr>
          <w:rFonts w:ascii="Segoe UI" w:hAnsi="Segoe UI" w:cs="Segoe UI"/>
          <w:color w:val="141414"/>
          <w:sz w:val="23"/>
          <w:szCs w:val="23"/>
        </w:rPr>
        <w:br/>
      </w:r>
      <w:r w:rsidRPr="007017A6">
        <w:rPr>
          <w:rFonts w:ascii="Segoe UI" w:hAnsi="Segoe UI" w:cs="Segoe UI"/>
          <w:color w:val="141414"/>
          <w:sz w:val="23"/>
          <w:szCs w:val="23"/>
          <w:shd w:val="clear" w:color="auto" w:fill="FEFEFE"/>
        </w:rPr>
        <w:t>We should all aim to do 150 minutes of moderate exercise per week; this is the same as 20 to 30 minutes per day. To help us do this, the NHS has two apps. ‘Active 10’ measures your activity when you’re walking, and ‘Couch to 5k’ is a programme designed to get you running for 30 minutes by the end of a nine-week programme.</w:t>
      </w:r>
      <w:r w:rsidRPr="007017A6">
        <w:rPr>
          <w:rFonts w:ascii="Segoe UI" w:hAnsi="Segoe UI" w:cs="Segoe UI"/>
          <w:color w:val="141414"/>
          <w:sz w:val="23"/>
          <w:szCs w:val="23"/>
        </w:rPr>
        <w:br/>
      </w:r>
      <w:r w:rsidRPr="007017A6">
        <w:rPr>
          <w:rFonts w:ascii="Segoe UI" w:hAnsi="Segoe UI" w:cs="Segoe UI"/>
          <w:color w:val="141414"/>
          <w:sz w:val="23"/>
          <w:szCs w:val="23"/>
        </w:rPr>
        <w:br/>
      </w:r>
      <w:hyperlink r:id="rId57" w:tgtFrame="_blank" w:history="1">
        <w:r w:rsidRPr="007017A6">
          <w:rPr>
            <w:rFonts w:ascii="Segoe UI" w:hAnsi="Segoe UI" w:cs="Segoe UI"/>
            <w:color w:val="2577B1"/>
            <w:sz w:val="23"/>
            <w:szCs w:val="23"/>
            <w:u w:val="single"/>
            <w:shd w:val="clear" w:color="auto" w:fill="FEFEFE"/>
          </w:rPr>
          <w:t>https://www.nhs.uk/better-health/get-active/</w:t>
        </w:r>
      </w:hyperlink>
    </w:p>
    <w:p w14:paraId="220033F3" w14:textId="77777777" w:rsidR="007017A6" w:rsidRDefault="007017A6" w:rsidP="00781D7E">
      <w:pPr>
        <w:spacing w:after="160" w:line="259" w:lineRule="auto"/>
        <w:rPr>
          <w:b/>
          <w:bCs/>
          <w:kern w:val="2"/>
          <w:sz w:val="36"/>
          <w:szCs w:val="36"/>
          <w14:ligatures w14:val="standardContextual"/>
        </w:rPr>
      </w:pPr>
    </w:p>
    <w:sectPr w:rsidR="00701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56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151DFA"/>
    <w:rsid w:val="00261EC7"/>
    <w:rsid w:val="003A16AC"/>
    <w:rsid w:val="003F28A2"/>
    <w:rsid w:val="007017A6"/>
    <w:rsid w:val="00781D7E"/>
    <w:rsid w:val="007D5937"/>
    <w:rsid w:val="007D7E53"/>
    <w:rsid w:val="00980316"/>
    <w:rsid w:val="00AC47CB"/>
    <w:rsid w:val="00B7010C"/>
    <w:rsid w:val="00BF53B5"/>
    <w:rsid w:val="00CC251D"/>
    <w:rsid w:val="00F1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26" Type="http://schemas.openxmlformats.org/officeDocument/2006/relationships/hyperlink" Target="mailto:provide.essexwellbeing@nhs.net" TargetMode="External"/><Relationship Id="rId39" Type="http://schemas.openxmlformats.org/officeDocument/2006/relationships/hyperlink" Target="https://www.nhs.uk/conditions/psoriasis/" TargetMode="External"/><Relationship Id="rId21" Type="http://schemas.openxmlformats.org/officeDocument/2006/relationships/hyperlink" Target="https://www.essexwellbeingservice.co.uk/services/alcohol-reduction" TargetMode="External"/><Relationship Id="rId34" Type="http://schemas.openxmlformats.org/officeDocument/2006/relationships/hyperlink" Target="https://www.strava.com/clubs/1239247" TargetMode="External"/><Relationship Id="rId42" Type="http://schemas.openxmlformats.org/officeDocument/2006/relationships/hyperlink" Target="https://www.rospa.com/policy/home-safety/advice/accidents-to-children" TargetMode="External"/><Relationship Id="rId47" Type="http://schemas.openxmlformats.org/officeDocument/2006/relationships/hyperlink" Target="https://humbersidefire.gov.uk/your-safety/safety-in-the-home-advice/barbecue-safety" TargetMode="External"/><Relationship Id="rId50" Type="http://schemas.openxmlformats.org/officeDocument/2006/relationships/hyperlink" Target="https://www.organdonation.nhs.uk/helping-you-to-decide/about-organ-donation/get-the-facts/" TargetMode="External"/><Relationship Id="rId55" Type="http://schemas.openxmlformats.org/officeDocument/2006/relationships/hyperlink" Target="https://www.nivea.co.uk/advice/sun/how-to-apply-sunscreen" TargetMode="Externa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mailto:hello@CarersFIRST.org.uk"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s://southasianheritage.org.uk/volunteers/" TargetMode="External"/><Relationship Id="rId37" Type="http://schemas.openxmlformats.org/officeDocument/2006/relationships/hyperlink" Target="https://www.nhs.uk/conditions/hair-loss/" TargetMode="External"/><Relationship Id="rId40" Type="http://schemas.openxmlformats.org/officeDocument/2006/relationships/hyperlink" Target="https://www.nhsinform.scot/illnesses-and-conditions/sexual-and-reproductive/erectile-dysfunction-impotence/" TargetMode="External"/><Relationship Id="rId45" Type="http://schemas.openxmlformats.org/officeDocument/2006/relationships/hyperlink" Target="https://www.nhs.uk/conditions/vitamins-and-minerals/vitamin-d/" TargetMode="External"/><Relationship Id="rId53" Type="http://schemas.openxmlformats.org/officeDocument/2006/relationships/hyperlink" Target="https://www.gov.uk/government/news/uk-launches-global-health-insurance-card" TargetMode="External"/><Relationship Id="rId58" Type="http://schemas.openxmlformats.org/officeDocument/2006/relationships/fontTable" Target="fontTable.xml"/><Relationship Id="rId5" Type="http://schemas.openxmlformats.org/officeDocument/2006/relationships/hyperlink" Target="http://www.thelondonroadsurgery.co.uk" TargetMode="External"/><Relationship Id="rId19" Type="http://schemas.openxmlformats.org/officeDocument/2006/relationships/hyperlink" Target="https://www.essexwellbeingservice.co.uk/services/social-isolation" TargetMode="Externa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www.who.int/campaigns/world-breastfeeding-week/2024" TargetMode="External"/><Relationship Id="rId35" Type="http://schemas.openxmlformats.org/officeDocument/2006/relationships/hyperlink" Target="https://www.playday.org.uk/" TargetMode="External"/><Relationship Id="rId43" Type="http://schemas.openxmlformats.org/officeDocument/2006/relationships/hyperlink" Target="https://www.nhs.uk/conditions/baby/first-aid-and-safety/safety/baby-and-toddler-safety/" TargetMode="External"/><Relationship Id="rId48" Type="http://schemas.openxmlformats.org/officeDocument/2006/relationships/hyperlink" Target="https://www.mind.org.uk/information-support/drugs-and-treatments/mindfulness/about-mindfulness/" TargetMode="External"/><Relationship Id="rId56" Type="http://schemas.openxmlformats.org/officeDocument/2006/relationships/hyperlink" Target="https://www.nhs.uk/live-well/seasonal-health/sunscreen-and-sun-safety/" TargetMode="External"/><Relationship Id="rId8" Type="http://schemas.openxmlformats.org/officeDocument/2006/relationships/hyperlink" Target="https://healthwatchessex.org.uk/" TargetMode="External"/><Relationship Id="rId51" Type="http://schemas.openxmlformats.org/officeDocument/2006/relationships/hyperlink" Target="https://www.brita.co.uk/news-stories/dispenser/beating-the-back-to-work-blues" TargetMode="Externa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www.cyclescheme.co.uk/cycletoworkday" TargetMode="External"/><Relationship Id="rId38" Type="http://schemas.openxmlformats.org/officeDocument/2006/relationships/hyperlink" Target="https://www.psoriasis-association.org.uk/" TargetMode="External"/><Relationship Id="rId46" Type="http://schemas.openxmlformats.org/officeDocument/2006/relationships/hyperlink" Target="https://www.london-fire.gov.uk/safety/the-home/cooking/bbqs/" TargetMode="External"/><Relationship Id="rId59" Type="http://schemas.openxmlformats.org/officeDocument/2006/relationships/theme" Target="theme/theme1.xml"/><Relationship Id="rId20" Type="http://schemas.openxmlformats.org/officeDocument/2006/relationships/hyperlink" Target="https://www.essexwellbeingservice.co.uk/services/mental-health" TargetMode="External"/><Relationship Id="rId41" Type="http://schemas.openxmlformats.org/officeDocument/2006/relationships/hyperlink" Target="https://www.nhs.uk/conditions/erection-problems-erectile-dysfunction/" TargetMode="External"/><Relationship Id="rId54" Type="http://schemas.openxmlformats.org/officeDocument/2006/relationships/hyperlink" Target="https://www.nhs.uk/using-the-nhs/healthcare-abroad/apply-for-a-free-uk-global-health-insurance-card-ghic/" TargetMode="External"/><Relationship Id="rId1" Type="http://schemas.openxmlformats.org/officeDocument/2006/relationships/numbering" Target="numbering.xml"/><Relationship Id="rId6" Type="http://schemas.openxmlformats.org/officeDocument/2006/relationships/hyperlink" Target="mailto:londonroadsurgery@nhs.net"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www.allotmentonline.co.uk/national-allotment-week" TargetMode="External"/><Relationship Id="rId49" Type="http://schemas.openxmlformats.org/officeDocument/2006/relationships/hyperlink" Target="https://www.organdonation.nhs.uk/" TargetMode="External"/><Relationship Id="rId57" Type="http://schemas.openxmlformats.org/officeDocument/2006/relationships/hyperlink" Target="https://www.nhs.uk/better-health/get-active/" TargetMode="External"/><Relationship Id="rId10" Type="http://schemas.openxmlformats.org/officeDocument/2006/relationships/hyperlink" Target="https://www.nhs.uk/oneyou/every-mind-matters/" TargetMode="External"/><Relationship Id="rId31" Type="http://schemas.openxmlformats.org/officeDocument/2006/relationships/hyperlink" Target="https://www.breastfeedingnetwork.org.uk/" TargetMode="External"/><Relationship Id="rId44" Type="http://schemas.openxmlformats.org/officeDocument/2006/relationships/hyperlink" Target="https://www.rnoh.nhs.uk/services/children-and-adolescents/vitamin-d-children" TargetMode="External"/><Relationship Id="rId52" Type="http://schemas.openxmlformats.org/officeDocument/2006/relationships/hyperlink" Target="https://www.theguardian.com/money/2012/sep/03/beat-back-to-work-b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5111</Words>
  <Characters>29133</Characters>
  <Application>Microsoft Office Word</Application>
  <DocSecurity>0</DocSecurity>
  <Lines>242</Lines>
  <Paragraphs>68</Paragraphs>
  <ScaleCrop>false</ScaleCrop>
  <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3</cp:revision>
  <dcterms:created xsi:type="dcterms:W3CDTF">2024-07-30T17:33:00Z</dcterms:created>
  <dcterms:modified xsi:type="dcterms:W3CDTF">2024-07-30T17:34:00Z</dcterms:modified>
</cp:coreProperties>
</file>