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27DF9" w14:textId="2317FFB8" w:rsidR="003D688A" w:rsidRDefault="009241FE" w:rsidP="009241FE">
      <w:pPr>
        <w:jc w:val="center"/>
        <w:rPr>
          <w:b/>
          <w:bCs/>
          <w:sz w:val="32"/>
          <w:szCs w:val="32"/>
        </w:rPr>
      </w:pPr>
      <w:r>
        <w:rPr>
          <w:b/>
          <w:bCs/>
          <w:sz w:val="32"/>
          <w:szCs w:val="32"/>
        </w:rPr>
        <w:t xml:space="preserve">Minutes of </w:t>
      </w:r>
      <w:r w:rsidRPr="009241FE">
        <w:rPr>
          <w:b/>
          <w:bCs/>
          <w:sz w:val="32"/>
          <w:szCs w:val="32"/>
        </w:rPr>
        <w:t>Patient Participation Group, PPG</w:t>
      </w:r>
      <w:r>
        <w:rPr>
          <w:b/>
          <w:bCs/>
          <w:sz w:val="32"/>
          <w:szCs w:val="32"/>
        </w:rPr>
        <w:t xml:space="preserve"> Meeting</w:t>
      </w:r>
    </w:p>
    <w:p w14:paraId="7629F41C" w14:textId="64F5120B" w:rsidR="009241FE" w:rsidRDefault="009241FE" w:rsidP="00381C9C">
      <w:pPr>
        <w:jc w:val="center"/>
        <w:rPr>
          <w:b/>
          <w:bCs/>
          <w:sz w:val="32"/>
          <w:szCs w:val="32"/>
        </w:rPr>
      </w:pPr>
      <w:r>
        <w:rPr>
          <w:b/>
          <w:bCs/>
          <w:sz w:val="32"/>
          <w:szCs w:val="32"/>
        </w:rPr>
        <w:t xml:space="preserve">Wednesday </w:t>
      </w:r>
      <w:r w:rsidR="004C7FF6">
        <w:rPr>
          <w:b/>
          <w:bCs/>
          <w:sz w:val="32"/>
          <w:szCs w:val="32"/>
        </w:rPr>
        <w:t>21</w:t>
      </w:r>
      <w:r w:rsidR="006F7B59">
        <w:rPr>
          <w:b/>
          <w:bCs/>
          <w:sz w:val="32"/>
          <w:szCs w:val="32"/>
        </w:rPr>
        <w:t xml:space="preserve"> </w:t>
      </w:r>
      <w:r w:rsidR="004C7FF6">
        <w:rPr>
          <w:b/>
          <w:bCs/>
          <w:sz w:val="32"/>
          <w:szCs w:val="32"/>
        </w:rPr>
        <w:t>Aug</w:t>
      </w:r>
      <w:r>
        <w:rPr>
          <w:b/>
          <w:bCs/>
          <w:sz w:val="32"/>
          <w:szCs w:val="32"/>
        </w:rPr>
        <w:t xml:space="preserve"> 2024</w:t>
      </w:r>
    </w:p>
    <w:p w14:paraId="2D888BB8" w14:textId="28F90F9E" w:rsidR="009241FE" w:rsidRDefault="009241FE" w:rsidP="009241FE">
      <w:pPr>
        <w:jc w:val="center"/>
        <w:rPr>
          <w:b/>
          <w:bCs/>
          <w:sz w:val="32"/>
          <w:szCs w:val="32"/>
        </w:rPr>
      </w:pPr>
      <w:r>
        <w:rPr>
          <w:b/>
          <w:bCs/>
          <w:sz w:val="32"/>
          <w:szCs w:val="32"/>
        </w:rPr>
        <w:t>1 pm – 2 pm</w:t>
      </w:r>
    </w:p>
    <w:p w14:paraId="75D8E674" w14:textId="67441973" w:rsidR="009241FE" w:rsidRDefault="009241FE" w:rsidP="009241FE">
      <w:pPr>
        <w:jc w:val="center"/>
        <w:rPr>
          <w:b/>
          <w:bCs/>
          <w:sz w:val="32"/>
          <w:szCs w:val="32"/>
        </w:rPr>
      </w:pPr>
      <w:r>
        <w:rPr>
          <w:b/>
          <w:bCs/>
          <w:sz w:val="32"/>
          <w:szCs w:val="32"/>
        </w:rPr>
        <w:t>London Road Surgery</w:t>
      </w:r>
    </w:p>
    <w:p w14:paraId="3A9143CB" w14:textId="71E2959D" w:rsidR="009241FE" w:rsidRDefault="009241FE" w:rsidP="009241FE">
      <w:pPr>
        <w:jc w:val="center"/>
        <w:rPr>
          <w:b/>
          <w:bCs/>
          <w:sz w:val="32"/>
          <w:szCs w:val="32"/>
        </w:rPr>
      </w:pPr>
    </w:p>
    <w:p w14:paraId="1C92A432" w14:textId="05B3F0F4" w:rsidR="009241FE" w:rsidRDefault="009241FE" w:rsidP="009241FE">
      <w:r>
        <w:t>Those Present: Members of the London Road Surgery PPG</w:t>
      </w:r>
    </w:p>
    <w:p w14:paraId="0CF0BBB1" w14:textId="58864223" w:rsidR="009241FE" w:rsidRDefault="009241FE" w:rsidP="009241FE">
      <w:r>
        <w:t>Chair of the PPG: Sue Bunney (SB)</w:t>
      </w:r>
    </w:p>
    <w:p w14:paraId="44391D2F" w14:textId="626B0CEE" w:rsidR="009241FE" w:rsidRDefault="009241FE" w:rsidP="009241FE">
      <w:r>
        <w:t xml:space="preserve">Practice Manger: </w:t>
      </w:r>
      <w:r w:rsidR="00A200E9">
        <w:t>Grainne</w:t>
      </w:r>
      <w:r>
        <w:t xml:space="preserve"> Donnelly (GD)</w:t>
      </w:r>
    </w:p>
    <w:p w14:paraId="7FE9D1ED" w14:textId="482761B7" w:rsidR="009241FE" w:rsidRDefault="009241FE" w:rsidP="009241FE"/>
    <w:tbl>
      <w:tblPr>
        <w:tblStyle w:val="TableGrid"/>
        <w:tblW w:w="0" w:type="auto"/>
        <w:tblLook w:val="04A0" w:firstRow="1" w:lastRow="0" w:firstColumn="1" w:lastColumn="0" w:noHBand="0" w:noVBand="1"/>
      </w:tblPr>
      <w:tblGrid>
        <w:gridCol w:w="645"/>
        <w:gridCol w:w="7516"/>
        <w:gridCol w:w="849"/>
      </w:tblGrid>
      <w:tr w:rsidR="009241FE" w14:paraId="4CCBF4D3" w14:textId="77777777" w:rsidTr="005E3366">
        <w:tc>
          <w:tcPr>
            <w:tcW w:w="645" w:type="dxa"/>
          </w:tcPr>
          <w:p w14:paraId="63F4E01E" w14:textId="44938B3E" w:rsidR="009241FE" w:rsidRDefault="00F82864" w:rsidP="009241FE">
            <w:r>
              <w:t>1</w:t>
            </w:r>
          </w:p>
        </w:tc>
        <w:tc>
          <w:tcPr>
            <w:tcW w:w="7516" w:type="dxa"/>
          </w:tcPr>
          <w:p w14:paraId="4446CB8B" w14:textId="6B881C22" w:rsidR="009241FE" w:rsidRDefault="009241FE" w:rsidP="009241FE">
            <w:r>
              <w:t>Welcome</w:t>
            </w:r>
            <w:r w:rsidR="002E4721">
              <w:t xml:space="preserve"> – </w:t>
            </w:r>
            <w:r w:rsidR="00FD2C65">
              <w:t>One</w:t>
            </w:r>
            <w:r w:rsidR="002E4721">
              <w:t xml:space="preserve"> new member</w:t>
            </w:r>
          </w:p>
        </w:tc>
        <w:tc>
          <w:tcPr>
            <w:tcW w:w="849" w:type="dxa"/>
          </w:tcPr>
          <w:p w14:paraId="6AFB7BDE" w14:textId="5E94B8F3" w:rsidR="009241FE" w:rsidRDefault="006F7B59" w:rsidP="009241FE">
            <w:r>
              <w:t>SB</w:t>
            </w:r>
          </w:p>
        </w:tc>
      </w:tr>
      <w:tr w:rsidR="009241FE" w14:paraId="4FBDA9B8" w14:textId="77777777" w:rsidTr="005E3366">
        <w:tc>
          <w:tcPr>
            <w:tcW w:w="645" w:type="dxa"/>
          </w:tcPr>
          <w:p w14:paraId="63FB2306" w14:textId="77777777" w:rsidR="009241FE" w:rsidRDefault="009241FE" w:rsidP="009241FE"/>
        </w:tc>
        <w:tc>
          <w:tcPr>
            <w:tcW w:w="7516" w:type="dxa"/>
          </w:tcPr>
          <w:p w14:paraId="347B948B" w14:textId="4C865E6C" w:rsidR="009241FE" w:rsidRDefault="00381C9C" w:rsidP="009241FE">
            <w:r>
              <w:t>Apologies of absence received</w:t>
            </w:r>
          </w:p>
        </w:tc>
        <w:tc>
          <w:tcPr>
            <w:tcW w:w="849" w:type="dxa"/>
          </w:tcPr>
          <w:p w14:paraId="03FE598A" w14:textId="28C20F3B" w:rsidR="009241FE" w:rsidRDefault="009241FE" w:rsidP="009241FE"/>
        </w:tc>
      </w:tr>
      <w:tr w:rsidR="00A61018" w14:paraId="7B40BB33" w14:textId="77777777" w:rsidTr="005E3366">
        <w:tc>
          <w:tcPr>
            <w:tcW w:w="645" w:type="dxa"/>
          </w:tcPr>
          <w:p w14:paraId="44A8648B" w14:textId="357F1DC3" w:rsidR="00A61018" w:rsidRDefault="00F82864" w:rsidP="009241FE">
            <w:r>
              <w:t>2</w:t>
            </w:r>
          </w:p>
        </w:tc>
        <w:tc>
          <w:tcPr>
            <w:tcW w:w="7516" w:type="dxa"/>
          </w:tcPr>
          <w:p w14:paraId="5D19C545" w14:textId="35E61149" w:rsidR="00A61018" w:rsidRDefault="00A61018" w:rsidP="009241FE">
            <w:r w:rsidRPr="00E37B0A">
              <w:rPr>
                <w:b/>
                <w:bCs/>
              </w:rPr>
              <w:t xml:space="preserve">Minutes of the </w:t>
            </w:r>
            <w:r w:rsidR="00C82C60" w:rsidRPr="00E37B0A">
              <w:rPr>
                <w:b/>
                <w:bCs/>
              </w:rPr>
              <w:t>last meeting</w:t>
            </w:r>
            <w:r w:rsidR="00C82C60">
              <w:t xml:space="preserve"> – </w:t>
            </w:r>
            <w:r w:rsidR="003A14C1">
              <w:t>Actions from last meeting checked by Chair prior to this meeting and</w:t>
            </w:r>
            <w:r w:rsidR="00FD2C65">
              <w:t xml:space="preserve"> progress</w:t>
            </w:r>
            <w:r w:rsidR="008A0199">
              <w:t xml:space="preserve"> or </w:t>
            </w:r>
            <w:r w:rsidR="00CA4D46">
              <w:t xml:space="preserve">completed </w:t>
            </w:r>
            <w:r w:rsidR="00217579">
              <w:t>activities emailed</w:t>
            </w:r>
            <w:r w:rsidR="00FD2C65">
              <w:t xml:space="preserve"> to PPG </w:t>
            </w:r>
            <w:r w:rsidR="008A0199">
              <w:t>members</w:t>
            </w:r>
            <w:r w:rsidR="00FD2C65">
              <w:t xml:space="preserve">. </w:t>
            </w:r>
            <w:r w:rsidR="00C82C60">
              <w:t xml:space="preserve">GD to put </w:t>
            </w:r>
            <w:r w:rsidR="003A14C1">
              <w:t xml:space="preserve">these minutes </w:t>
            </w:r>
            <w:r w:rsidR="00C82C60">
              <w:t>on website</w:t>
            </w:r>
          </w:p>
          <w:p w14:paraId="0B25F573" w14:textId="40B1D769" w:rsidR="001218D8" w:rsidRDefault="001218D8" w:rsidP="009241FE"/>
        </w:tc>
        <w:tc>
          <w:tcPr>
            <w:tcW w:w="849" w:type="dxa"/>
          </w:tcPr>
          <w:p w14:paraId="4A460528" w14:textId="00578430" w:rsidR="00A61018" w:rsidRDefault="003A14C1" w:rsidP="009241FE">
            <w:r>
              <w:t>SB</w:t>
            </w:r>
            <w:r w:rsidR="008A0199">
              <w:t>/</w:t>
            </w:r>
            <w:r w:rsidR="00C82C60">
              <w:t>GD</w:t>
            </w:r>
          </w:p>
        </w:tc>
      </w:tr>
      <w:tr w:rsidR="00ED5C29" w14:paraId="07D9AC0C" w14:textId="77777777" w:rsidTr="005E3366">
        <w:tc>
          <w:tcPr>
            <w:tcW w:w="645" w:type="dxa"/>
          </w:tcPr>
          <w:p w14:paraId="6DDA58F3" w14:textId="30D71BFA" w:rsidR="00ED5C29" w:rsidRDefault="00F82864" w:rsidP="009241FE">
            <w:r>
              <w:t>3</w:t>
            </w:r>
          </w:p>
        </w:tc>
        <w:tc>
          <w:tcPr>
            <w:tcW w:w="7516" w:type="dxa"/>
          </w:tcPr>
          <w:p w14:paraId="35C19EBA" w14:textId="37CF1F1A" w:rsidR="003A14C1" w:rsidRDefault="003A14C1" w:rsidP="009241FE">
            <w:r w:rsidRPr="003A14C1">
              <w:rPr>
                <w:b/>
                <w:bCs/>
              </w:rPr>
              <w:t>Update on noticeboard</w:t>
            </w:r>
            <w:r>
              <w:rPr>
                <w:b/>
                <w:bCs/>
              </w:rPr>
              <w:t>:</w:t>
            </w:r>
            <w:r>
              <w:t xml:space="preserve">  </w:t>
            </w:r>
          </w:p>
          <w:p w14:paraId="1FE90C07" w14:textId="7CFA5D5A" w:rsidR="004C7FF6" w:rsidRDefault="004C7FF6" w:rsidP="009241FE">
            <w:r>
              <w:t xml:space="preserve">Further discussion was undertaken on information relating to the NHS App which has now been agreed.  Once the information is ready the noticeboard will be updated.  </w:t>
            </w:r>
          </w:p>
          <w:p w14:paraId="2BDC4274" w14:textId="5336D17B" w:rsidR="004C7FF6" w:rsidRDefault="004C7FF6" w:rsidP="009241FE">
            <w:r>
              <w:t xml:space="preserve">It was also discussed that the noticeboard will have some information relating to vaccinations taking place in September and October relating to RSV, Covid and Flu.  Applicable patients will be contacted during these two months to make appointments. </w:t>
            </w:r>
          </w:p>
          <w:p w14:paraId="790F404F" w14:textId="585CA5DB" w:rsidR="004C7FF6" w:rsidRDefault="004C7FF6" w:rsidP="009241FE">
            <w:r>
              <w:t>It is likely that there will also be information relating to Rheumatoid Arthritis awareness week Sept 16 to 22</w:t>
            </w:r>
            <w:r w:rsidRPr="004C7FF6">
              <w:rPr>
                <w:vertAlign w:val="superscript"/>
              </w:rPr>
              <w:t>nd</w:t>
            </w:r>
            <w:r>
              <w:rPr>
                <w:vertAlign w:val="superscript"/>
              </w:rPr>
              <w:t xml:space="preserve">. </w:t>
            </w:r>
            <w:r>
              <w:t xml:space="preserve"> This campaign is being run alongside the Robert Frew surgery.</w:t>
            </w:r>
          </w:p>
          <w:p w14:paraId="7553B3D9" w14:textId="4DDD751C" w:rsidR="004C7FF6" w:rsidRDefault="004C7FF6" w:rsidP="009241FE">
            <w:r>
              <w:t>SB to update board when information ready.</w:t>
            </w:r>
          </w:p>
          <w:p w14:paraId="43E281EC" w14:textId="55B0F15F" w:rsidR="004C7FF6" w:rsidRDefault="004C7FF6" w:rsidP="009241FE">
            <w:r>
              <w:t>Apology from SB that meeting date for 21 Aug was not changed on the board</w:t>
            </w:r>
          </w:p>
          <w:p w14:paraId="6C9341BC" w14:textId="55AF4071" w:rsidR="006F7B59" w:rsidRDefault="006F7B59" w:rsidP="004C7FF6"/>
        </w:tc>
        <w:tc>
          <w:tcPr>
            <w:tcW w:w="849" w:type="dxa"/>
          </w:tcPr>
          <w:p w14:paraId="31F119E2" w14:textId="5DBE00C9" w:rsidR="00ED5C29" w:rsidRDefault="00ED5C29" w:rsidP="009241FE"/>
          <w:p w14:paraId="34B306FA" w14:textId="531F74D8" w:rsidR="004C7FF6" w:rsidRDefault="004C7FF6" w:rsidP="009241FE"/>
          <w:p w14:paraId="78D26A64" w14:textId="3B487C0F" w:rsidR="004C7FF6" w:rsidRDefault="004C7FF6" w:rsidP="009241FE"/>
          <w:p w14:paraId="66CC1D7E" w14:textId="3F946701" w:rsidR="004C7FF6" w:rsidRDefault="004C7FF6" w:rsidP="009241FE"/>
          <w:p w14:paraId="3B407159" w14:textId="324930F5" w:rsidR="004C7FF6" w:rsidRDefault="004C7FF6" w:rsidP="009241FE"/>
          <w:p w14:paraId="3CE807BD" w14:textId="2C7DA43E" w:rsidR="004C7FF6" w:rsidRDefault="004C7FF6" w:rsidP="009241FE"/>
          <w:p w14:paraId="6B12BC68" w14:textId="48D2D279" w:rsidR="004C7FF6" w:rsidRDefault="004C7FF6" w:rsidP="009241FE"/>
          <w:p w14:paraId="5AE14CFD" w14:textId="1053685F" w:rsidR="004C7FF6" w:rsidRDefault="004C7FF6" w:rsidP="009241FE"/>
          <w:p w14:paraId="6AD7AB8C" w14:textId="6EDD0C0C" w:rsidR="004C7FF6" w:rsidRDefault="004C7FF6" w:rsidP="009241FE"/>
          <w:p w14:paraId="312421AB" w14:textId="791C1DA5" w:rsidR="004C7FF6" w:rsidRDefault="004C7FF6" w:rsidP="009241FE"/>
          <w:p w14:paraId="3EE6D222" w14:textId="77777777" w:rsidR="00661F90" w:rsidRDefault="00661F90" w:rsidP="009241FE"/>
          <w:p w14:paraId="46AA4684" w14:textId="5D31145B" w:rsidR="004C7FF6" w:rsidRDefault="004C7FF6" w:rsidP="009241FE">
            <w:r>
              <w:t>SB</w:t>
            </w:r>
          </w:p>
          <w:p w14:paraId="3589AF0B" w14:textId="77777777" w:rsidR="00C9481F" w:rsidRDefault="00C9481F" w:rsidP="009241FE"/>
          <w:p w14:paraId="684DB305" w14:textId="0012A311" w:rsidR="006F7B59" w:rsidRDefault="006F7B59" w:rsidP="009241FE"/>
        </w:tc>
      </w:tr>
      <w:tr w:rsidR="00C82C60" w14:paraId="4D9E6194" w14:textId="77777777" w:rsidTr="005E3366">
        <w:tc>
          <w:tcPr>
            <w:tcW w:w="645" w:type="dxa"/>
          </w:tcPr>
          <w:p w14:paraId="7BD8D3D1" w14:textId="3D0A1724" w:rsidR="00C82C60" w:rsidRDefault="00F82864" w:rsidP="009241FE">
            <w:r>
              <w:t>4</w:t>
            </w:r>
          </w:p>
        </w:tc>
        <w:tc>
          <w:tcPr>
            <w:tcW w:w="7516" w:type="dxa"/>
          </w:tcPr>
          <w:p w14:paraId="72573C65" w14:textId="7DC6A763" w:rsidR="00C82C60" w:rsidRDefault="00F0644B" w:rsidP="009241FE">
            <w:pPr>
              <w:rPr>
                <w:b/>
                <w:bCs/>
              </w:rPr>
            </w:pPr>
            <w:r>
              <w:rPr>
                <w:b/>
                <w:bCs/>
              </w:rPr>
              <w:t>RSV, Covid and Flu vaccinations</w:t>
            </w:r>
            <w:r w:rsidR="003A14C1" w:rsidRPr="003A14C1">
              <w:rPr>
                <w:b/>
                <w:bCs/>
              </w:rPr>
              <w:t xml:space="preserve">: </w:t>
            </w:r>
          </w:p>
          <w:p w14:paraId="0B33396A" w14:textId="49108F07" w:rsidR="00C9481F" w:rsidRDefault="004C7FF6" w:rsidP="009241FE">
            <w:r>
              <w:t xml:space="preserve">The London Road Surgery will be joining with the national campaign to vaccinate relevant groups with the RSV vaccination during September.  </w:t>
            </w:r>
            <w:r w:rsidR="00F0644B">
              <w:t>Patients over 28 weeks pregnant and the routine programme for patients over 75 as well as a one-off campaign for patients aged 75 to 79 will be offered this year.</w:t>
            </w:r>
          </w:p>
          <w:p w14:paraId="1B4BE85F" w14:textId="6D6AC459" w:rsidR="00F0644B" w:rsidRDefault="00F0644B" w:rsidP="009241FE">
            <w:r>
              <w:t xml:space="preserve">RSV can cause serious illness in babies and older patients related to pneumonia and infant bronchiolitis </w:t>
            </w:r>
          </w:p>
          <w:p w14:paraId="0A01203F" w14:textId="683EC988" w:rsidR="00F0644B" w:rsidRDefault="00F0644B" w:rsidP="009241FE"/>
          <w:p w14:paraId="4BC64C88" w14:textId="5286581F" w:rsidR="00F0644B" w:rsidRDefault="00F0644B" w:rsidP="009241FE">
            <w:r>
              <w:t>Covid and Flu vaccinations will be offered to patients aged over 65 and over, are a resident in a care home or persons aged 6 months to 64 years in a defined clinical risk group.  These vaccinations will take place during October.</w:t>
            </w:r>
          </w:p>
          <w:p w14:paraId="06EF7070" w14:textId="2AB91DA1" w:rsidR="00F0644B" w:rsidRDefault="00F0644B" w:rsidP="009241FE"/>
          <w:p w14:paraId="1AB27205" w14:textId="48DD2DB4" w:rsidR="00F0644B" w:rsidRDefault="00F0644B" w:rsidP="009241FE">
            <w:r>
              <w:t>Patients will be contacted but if they do not receive an invitation, they should contact the surgery to book an appointment.</w:t>
            </w:r>
          </w:p>
          <w:p w14:paraId="484304BE" w14:textId="3ACF0486" w:rsidR="00697757" w:rsidRPr="00573F36" w:rsidRDefault="00697757" w:rsidP="00F0644B"/>
        </w:tc>
        <w:tc>
          <w:tcPr>
            <w:tcW w:w="849" w:type="dxa"/>
          </w:tcPr>
          <w:p w14:paraId="4A8C5690" w14:textId="77777777" w:rsidR="00C82C60" w:rsidRDefault="00C82C60" w:rsidP="009241FE"/>
          <w:p w14:paraId="16008C3B" w14:textId="77777777" w:rsidR="00774CC0" w:rsidRDefault="00774CC0" w:rsidP="009241FE"/>
          <w:p w14:paraId="4856D2A6" w14:textId="77777777" w:rsidR="00774CC0" w:rsidRDefault="00774CC0" w:rsidP="009241FE"/>
          <w:p w14:paraId="267D9B42" w14:textId="77777777" w:rsidR="00774CC0" w:rsidRDefault="00774CC0" w:rsidP="009241FE"/>
          <w:p w14:paraId="62E08B75" w14:textId="1EBF2273" w:rsidR="00697757" w:rsidRDefault="00697757" w:rsidP="009241FE"/>
          <w:p w14:paraId="259959F7" w14:textId="071D1773" w:rsidR="00774CC0" w:rsidRDefault="00774CC0" w:rsidP="009241FE"/>
          <w:p w14:paraId="02194B88" w14:textId="1F734F17" w:rsidR="00774CC0" w:rsidRDefault="00774CC0" w:rsidP="009241FE"/>
          <w:p w14:paraId="25ADDF0E" w14:textId="1A52E153" w:rsidR="00774CC0" w:rsidRDefault="00774CC0" w:rsidP="009241FE"/>
          <w:p w14:paraId="789ADA55" w14:textId="67B6DD05" w:rsidR="00774CC0" w:rsidRDefault="00774CC0" w:rsidP="009241FE"/>
          <w:p w14:paraId="6D4A099E" w14:textId="4C5FD574" w:rsidR="00774CC0" w:rsidRDefault="00774CC0" w:rsidP="009241FE"/>
          <w:p w14:paraId="138CA214" w14:textId="15329210" w:rsidR="00774CC0" w:rsidRDefault="00774CC0" w:rsidP="009241FE"/>
          <w:p w14:paraId="501A3D83" w14:textId="19B6B24B" w:rsidR="00774CC0" w:rsidRDefault="00774CC0" w:rsidP="009241FE"/>
          <w:p w14:paraId="10E2A9B6" w14:textId="62956303" w:rsidR="00774CC0" w:rsidRDefault="00774CC0" w:rsidP="009241FE"/>
          <w:p w14:paraId="18045743" w14:textId="799471C3" w:rsidR="00774CC0" w:rsidRDefault="00774CC0" w:rsidP="009241FE"/>
          <w:p w14:paraId="4EDD5088" w14:textId="1B6753A4" w:rsidR="00774CC0" w:rsidRDefault="00774CC0" w:rsidP="009241FE"/>
          <w:p w14:paraId="66007312" w14:textId="3A4B7818" w:rsidR="00774CC0" w:rsidRDefault="00774CC0" w:rsidP="009241FE"/>
          <w:p w14:paraId="4E19C4C4" w14:textId="23AE3C69" w:rsidR="00AC4D2D" w:rsidRDefault="00AC4D2D" w:rsidP="009241FE"/>
        </w:tc>
      </w:tr>
      <w:tr w:rsidR="002F7DCC" w14:paraId="7FF68476" w14:textId="77777777" w:rsidTr="005E3366">
        <w:tc>
          <w:tcPr>
            <w:tcW w:w="645" w:type="dxa"/>
          </w:tcPr>
          <w:p w14:paraId="6558BFB0" w14:textId="293249C2" w:rsidR="002F7DCC" w:rsidRDefault="00F82864" w:rsidP="009241FE">
            <w:r>
              <w:lastRenderedPageBreak/>
              <w:t>5</w:t>
            </w:r>
          </w:p>
        </w:tc>
        <w:tc>
          <w:tcPr>
            <w:tcW w:w="7516" w:type="dxa"/>
          </w:tcPr>
          <w:p w14:paraId="56C8D8DE" w14:textId="02C8904A" w:rsidR="00720B97" w:rsidRDefault="00F0644B" w:rsidP="009241FE">
            <w:r>
              <w:t xml:space="preserve">Discussion was held to attract more new members to the PPG.  Information </w:t>
            </w:r>
            <w:r w:rsidR="003F6B3D">
              <w:t>explaining what the group do was discussed and agreed and this information will be displayed on the noticeboard during October or November.</w:t>
            </w:r>
          </w:p>
          <w:p w14:paraId="18BEA206" w14:textId="77FD1FF3" w:rsidR="0033016E" w:rsidRPr="002F7DCC" w:rsidRDefault="0033016E" w:rsidP="00381C9C">
            <w:pPr>
              <w:rPr>
                <w:b/>
                <w:bCs/>
              </w:rPr>
            </w:pPr>
          </w:p>
        </w:tc>
        <w:tc>
          <w:tcPr>
            <w:tcW w:w="849" w:type="dxa"/>
          </w:tcPr>
          <w:p w14:paraId="645A86E9" w14:textId="6DC9450A" w:rsidR="002F7DCC" w:rsidRDefault="00720B97" w:rsidP="009241FE">
            <w:r>
              <w:t>SB</w:t>
            </w:r>
          </w:p>
        </w:tc>
      </w:tr>
      <w:tr w:rsidR="005E3366" w14:paraId="09BF869E" w14:textId="77777777" w:rsidTr="005E3366">
        <w:tc>
          <w:tcPr>
            <w:tcW w:w="645" w:type="dxa"/>
          </w:tcPr>
          <w:p w14:paraId="187AA1AA" w14:textId="01A6782C" w:rsidR="005E3366" w:rsidRDefault="005E3366" w:rsidP="009241FE">
            <w:r>
              <w:t>AOB</w:t>
            </w:r>
          </w:p>
        </w:tc>
        <w:tc>
          <w:tcPr>
            <w:tcW w:w="7516" w:type="dxa"/>
          </w:tcPr>
          <w:p w14:paraId="3E5DD4C6" w14:textId="49C4E7F4" w:rsidR="005E3366" w:rsidRDefault="005E3366" w:rsidP="005E3366">
            <w:pPr>
              <w:pStyle w:val="ListParagraph"/>
              <w:numPr>
                <w:ilvl w:val="0"/>
                <w:numId w:val="2"/>
              </w:numPr>
            </w:pPr>
            <w:r>
              <w:t>We need to keep non-attendance of patients’ stats on the agenda to decide how to raise awareness of this with patients</w:t>
            </w:r>
          </w:p>
          <w:p w14:paraId="3727A824" w14:textId="77777777" w:rsidR="005E3366" w:rsidRDefault="005E3366" w:rsidP="005E3366">
            <w:pPr>
              <w:pStyle w:val="ListParagraph"/>
              <w:numPr>
                <w:ilvl w:val="0"/>
                <w:numId w:val="2"/>
              </w:numPr>
            </w:pPr>
            <w:r>
              <w:t>More discussion on whether a board showing the clinical staff and explaining what they do at the practice should be considered</w:t>
            </w:r>
          </w:p>
          <w:p w14:paraId="3398B207" w14:textId="75BFAD9A" w:rsidR="005E3366" w:rsidRPr="005E3366" w:rsidRDefault="005E3366" w:rsidP="005E3366">
            <w:pPr>
              <w:pStyle w:val="ListParagraph"/>
              <w:numPr>
                <w:ilvl w:val="0"/>
                <w:numId w:val="2"/>
              </w:numPr>
            </w:pPr>
            <w:r>
              <w:t>Next month we will discuss whether to move the current meeting day and time</w:t>
            </w:r>
          </w:p>
        </w:tc>
        <w:tc>
          <w:tcPr>
            <w:tcW w:w="849" w:type="dxa"/>
          </w:tcPr>
          <w:p w14:paraId="03F28406" w14:textId="77777777" w:rsidR="005E3366" w:rsidRDefault="005E3366" w:rsidP="009241FE"/>
        </w:tc>
      </w:tr>
      <w:tr w:rsidR="005E3366" w14:paraId="65804926" w14:textId="77777777" w:rsidTr="005E3366">
        <w:tc>
          <w:tcPr>
            <w:tcW w:w="645" w:type="dxa"/>
          </w:tcPr>
          <w:p w14:paraId="40CC45CA" w14:textId="77777777" w:rsidR="005E3366" w:rsidRDefault="005E3366" w:rsidP="005E3366"/>
        </w:tc>
        <w:tc>
          <w:tcPr>
            <w:tcW w:w="7516" w:type="dxa"/>
          </w:tcPr>
          <w:p w14:paraId="779E20C9" w14:textId="51AE92EC" w:rsidR="005E3366" w:rsidRDefault="005E3366" w:rsidP="005E3366">
            <w:pPr>
              <w:pStyle w:val="ListParagraph"/>
              <w:ind w:left="0"/>
            </w:pPr>
            <w:r>
              <w:rPr>
                <w:b/>
                <w:bCs/>
              </w:rPr>
              <w:t xml:space="preserve">Date of next meeting: Wednesday 18 </w:t>
            </w:r>
            <w:proofErr w:type="gramStart"/>
            <w:r>
              <w:rPr>
                <w:b/>
                <w:bCs/>
              </w:rPr>
              <w:t>September  2024</w:t>
            </w:r>
            <w:proofErr w:type="gramEnd"/>
            <w:r>
              <w:rPr>
                <w:b/>
                <w:bCs/>
              </w:rPr>
              <w:t xml:space="preserve"> at 1 pm</w:t>
            </w:r>
          </w:p>
        </w:tc>
        <w:tc>
          <w:tcPr>
            <w:tcW w:w="849" w:type="dxa"/>
          </w:tcPr>
          <w:p w14:paraId="085CA706" w14:textId="77777777" w:rsidR="005E3366" w:rsidRDefault="005E3366" w:rsidP="005E3366"/>
        </w:tc>
      </w:tr>
    </w:tbl>
    <w:p w14:paraId="2A4251F0" w14:textId="77777777" w:rsidR="009241FE" w:rsidRDefault="009241FE" w:rsidP="00381C9C"/>
    <w:sectPr w:rsidR="009241FE" w:rsidSect="00381C9C">
      <w:pgSz w:w="11900" w:h="16840"/>
      <w:pgMar w:top="130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D6F56"/>
    <w:multiLevelType w:val="hybridMultilevel"/>
    <w:tmpl w:val="2D102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6385A81"/>
    <w:multiLevelType w:val="multilevel"/>
    <w:tmpl w:val="9A24E7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948701782">
    <w:abstractNumId w:val="1"/>
  </w:num>
  <w:num w:numId="2" w16cid:durableId="265576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1FE"/>
    <w:rsid w:val="000E4971"/>
    <w:rsid w:val="001218D8"/>
    <w:rsid w:val="0014382B"/>
    <w:rsid w:val="00161A6B"/>
    <w:rsid w:val="001F2D9B"/>
    <w:rsid w:val="00213811"/>
    <w:rsid w:val="00217579"/>
    <w:rsid w:val="002E4721"/>
    <w:rsid w:val="002F7DCC"/>
    <w:rsid w:val="0033016E"/>
    <w:rsid w:val="00381C9C"/>
    <w:rsid w:val="003A14C1"/>
    <w:rsid w:val="003F6B3D"/>
    <w:rsid w:val="004C0FF2"/>
    <w:rsid w:val="004C7FF6"/>
    <w:rsid w:val="00573F36"/>
    <w:rsid w:val="005E3366"/>
    <w:rsid w:val="00661F90"/>
    <w:rsid w:val="00697757"/>
    <w:rsid w:val="006F7B59"/>
    <w:rsid w:val="00720B97"/>
    <w:rsid w:val="00746EB3"/>
    <w:rsid w:val="00774CC0"/>
    <w:rsid w:val="00825173"/>
    <w:rsid w:val="00833E38"/>
    <w:rsid w:val="00842913"/>
    <w:rsid w:val="00867981"/>
    <w:rsid w:val="008A0199"/>
    <w:rsid w:val="008B5A55"/>
    <w:rsid w:val="008C1B5D"/>
    <w:rsid w:val="008C2427"/>
    <w:rsid w:val="009241FE"/>
    <w:rsid w:val="009D26AA"/>
    <w:rsid w:val="00A200E9"/>
    <w:rsid w:val="00A61018"/>
    <w:rsid w:val="00A92C6F"/>
    <w:rsid w:val="00AC4D2D"/>
    <w:rsid w:val="00B20468"/>
    <w:rsid w:val="00C34482"/>
    <w:rsid w:val="00C55673"/>
    <w:rsid w:val="00C82C60"/>
    <w:rsid w:val="00C9481F"/>
    <w:rsid w:val="00CA4D46"/>
    <w:rsid w:val="00D16610"/>
    <w:rsid w:val="00D95C1D"/>
    <w:rsid w:val="00E37B0A"/>
    <w:rsid w:val="00ED5C29"/>
    <w:rsid w:val="00F03C33"/>
    <w:rsid w:val="00F0644B"/>
    <w:rsid w:val="00F1661A"/>
    <w:rsid w:val="00F82864"/>
    <w:rsid w:val="00FA5B91"/>
    <w:rsid w:val="00FD2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D5A4542"/>
  <w14:defaultImageDpi w14:val="32767"/>
  <w15:chartTrackingRefBased/>
  <w15:docId w15:val="{48F68A1A-B02D-374F-84CA-EFBF51FF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4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842913"/>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5E33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90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Bunney</dc:creator>
  <cp:keywords/>
  <dc:description/>
  <cp:lastModifiedBy>Paul Bunney</cp:lastModifiedBy>
  <cp:revision>5</cp:revision>
  <dcterms:created xsi:type="dcterms:W3CDTF">2024-08-22T13:07:00Z</dcterms:created>
  <dcterms:modified xsi:type="dcterms:W3CDTF">2024-08-29T14:48:00Z</dcterms:modified>
</cp:coreProperties>
</file>